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798B" w14:textId="77777777" w:rsidR="00B46797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14:paraId="26E5ACA1" w14:textId="77777777" w:rsidR="00512FC6" w:rsidRDefault="00A570E9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C47F3C">
        <w:rPr>
          <w:rFonts w:ascii="Times New Roman" w:hAnsi="Times New Roman" w:cs="Times New Roman"/>
          <w:b/>
          <w:sz w:val="24"/>
          <w:szCs w:val="24"/>
        </w:rPr>
        <w:t>7</w:t>
      </w:r>
      <w:r w:rsidR="007D6F63">
        <w:rPr>
          <w:rFonts w:ascii="Times New Roman" w:hAnsi="Times New Roman" w:cs="Times New Roman"/>
          <w:b/>
          <w:sz w:val="24"/>
          <w:szCs w:val="24"/>
        </w:rPr>
        <w:tab/>
      </w:r>
    </w:p>
    <w:p w14:paraId="541C5BE0" w14:textId="77777777" w:rsidR="007D6F63" w:rsidRPr="00A570E9" w:rsidRDefault="007D6F63" w:rsidP="007D6F63">
      <w:pPr>
        <w:widowControl w:val="0"/>
        <w:tabs>
          <w:tab w:val="left" w:pos="32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EFD93D7" w14:textId="77777777" w:rsidR="00512FC6" w:rsidRPr="00A84700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D756C" w14:textId="77777777" w:rsidR="00A84700" w:rsidRPr="00135053" w:rsidRDefault="00512FC6" w:rsidP="00A84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53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A84700" w:rsidRPr="00135053">
        <w:rPr>
          <w:rFonts w:ascii="Times New Roman" w:hAnsi="Times New Roman" w:cs="Times New Roman"/>
          <w:b/>
          <w:sz w:val="28"/>
          <w:szCs w:val="28"/>
        </w:rPr>
        <w:t xml:space="preserve"> o neprítomnosti konfliktu záujmov</w:t>
      </w:r>
    </w:p>
    <w:p w14:paraId="222E93AB" w14:textId="77777777" w:rsidR="00B46797" w:rsidRPr="00512FC6" w:rsidRDefault="00B46797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E3BC05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14:paraId="0EB0EECD" w14:textId="4BBA4F20" w:rsidR="00002BFC" w:rsidRPr="00276223" w:rsidRDefault="00002BFC" w:rsidP="0000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="006C475B" w:rsidRPr="008C526C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="006C475B" w:rsidRPr="00276223">
        <w:rPr>
          <w:rFonts w:ascii="Times New Roman" w:hAnsi="Times New Roman" w:cs="Times New Roman"/>
          <w:sz w:val="24"/>
          <w:szCs w:val="30"/>
        </w:rPr>
        <w:t xml:space="preserve">], zastúpený </w:t>
      </w:r>
      <w:r w:rsidR="006C475B" w:rsidRPr="008C526C">
        <w:rPr>
          <w:rFonts w:ascii="Times New Roman" w:hAnsi="Times New Roman" w:cs="Times New Roman"/>
          <w:sz w:val="24"/>
          <w:szCs w:val="30"/>
          <w:highlight w:val="yellow"/>
        </w:rPr>
        <w:t>[</w:t>
      </w:r>
      <w:r w:rsidR="006C475B" w:rsidRPr="00161120">
        <w:rPr>
          <w:rFonts w:ascii="Times New Roman" w:hAnsi="Times New Roman" w:cs="Times New Roman"/>
          <w:sz w:val="24"/>
          <w:szCs w:val="30"/>
          <w:highlight w:val="yellow"/>
        </w:rPr>
        <w:t xml:space="preserve">doplniť meno </w:t>
      </w:r>
      <w:r w:rsidR="006C475B" w:rsidRPr="008C526C">
        <w:rPr>
          <w:rFonts w:ascii="Times New Roman" w:hAnsi="Times New Roman" w:cs="Times New Roman"/>
          <w:sz w:val="24"/>
          <w:szCs w:val="30"/>
          <w:highlight w:val="yellow"/>
        </w:rPr>
        <w:t>a priezvisko štatutárneho zástupcu</w:t>
      </w:r>
      <w:r w:rsidR="006C475B"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 w:rsidR="006C475B">
        <w:rPr>
          <w:rFonts w:ascii="Times New Roman" w:hAnsi="Times New Roman" w:cs="Times New Roman"/>
          <w:sz w:val="24"/>
          <w:szCs w:val="30"/>
        </w:rPr>
        <w:t>,  Strednou odbornou školou dopravnou</w:t>
      </w:r>
      <w:r w:rsidR="006C475B" w:rsidRPr="008C526C">
        <w:rPr>
          <w:rFonts w:ascii="Times New Roman" w:hAnsi="Times New Roman" w:cs="Times New Roman"/>
          <w:sz w:val="24"/>
          <w:szCs w:val="30"/>
        </w:rPr>
        <w:t xml:space="preserve">, </w:t>
      </w:r>
      <w:r w:rsidR="006C475B" w:rsidRPr="00BE3BE8">
        <w:rPr>
          <w:rFonts w:ascii="Times New Roman" w:hAnsi="Times New Roman" w:cs="Times New Roman"/>
          <w:sz w:val="24"/>
          <w:szCs w:val="30"/>
        </w:rPr>
        <w:t xml:space="preserve">Konštantínova 2, 080 01 Prešov </w:t>
      </w:r>
      <w:r w:rsidR="006C475B"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 w:rsidR="006C475B">
        <w:rPr>
          <w:rFonts w:ascii="Times New Roman" w:hAnsi="Times New Roman" w:cs="Times New Roman"/>
          <w:sz w:val="24"/>
          <w:szCs w:val="30"/>
        </w:rPr>
        <w:t xml:space="preserve">: </w:t>
      </w:r>
      <w:r w:rsidR="006C475B" w:rsidRPr="00C47F3C">
        <w:rPr>
          <w:rFonts w:ascii="Times New Roman" w:hAnsi="Times New Roman" w:cs="Times New Roman"/>
          <w:b/>
          <w:sz w:val="24"/>
          <w:szCs w:val="30"/>
        </w:rPr>
        <w:t>„</w:t>
      </w:r>
      <w:r w:rsidR="00EC7DF7" w:rsidRPr="00EC7DF7">
        <w:rPr>
          <w:rFonts w:ascii="Times New Roman" w:hAnsi="Times New Roman" w:cs="Times New Roman"/>
          <w:b/>
          <w:sz w:val="24"/>
          <w:szCs w:val="30"/>
        </w:rPr>
        <w:t>Oprava časti interiéru budovy Strednej odbornej školy dopravnej v Prešove</w:t>
      </w:r>
      <w:r w:rsidR="006C475B" w:rsidRPr="00C47F3C">
        <w:rPr>
          <w:rFonts w:ascii="Times New Roman" w:hAnsi="Times New Roman" w:cs="Times New Roman"/>
          <w:b/>
          <w:sz w:val="24"/>
          <w:szCs w:val="30"/>
        </w:rPr>
        <w:t>“</w:t>
      </w:r>
      <w:r w:rsidR="006C475B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6C475B">
        <w:rPr>
          <w:rFonts w:ascii="Times New Roman" w:hAnsi="Times New Roman" w:cs="Times New Roman"/>
          <w:sz w:val="24"/>
          <w:szCs w:val="30"/>
        </w:rPr>
        <w:t>(ďalej len „zákazka“) V</w:t>
      </w:r>
      <w:r w:rsidR="006C475B"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14:paraId="34C5E000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2F3C50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99A82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195813" w14:textId="77777777" w:rsidR="00512FC6" w:rsidRPr="00A570E9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E9">
        <w:rPr>
          <w:rFonts w:ascii="Times New Roman" w:hAnsi="Times New Roman" w:cs="Times New Roman"/>
          <w:b/>
          <w:sz w:val="24"/>
          <w:szCs w:val="24"/>
        </w:rPr>
        <w:t>čestne vyhlasujem, že</w:t>
      </w:r>
    </w:p>
    <w:p w14:paraId="2754ABA4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98B24" w14:textId="77777777" w:rsidR="007D6F63" w:rsidRPr="00512FC6" w:rsidRDefault="007D6F63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6BD8BD" w14:textId="77777777"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66C3D3" w14:textId="77777777"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14:paraId="23731E31" w14:textId="77777777"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9FB8B" w14:textId="77777777" w:rsidR="00512FC6" w:rsidRDefault="00135053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nevyvíjal som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nebudem vyvíjať voči žiadnej osobe na strane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verejného obstarávateľa, ktorá je alebo by mohla byť zainteresovaná v</w:t>
      </w:r>
      <w:r>
        <w:rPr>
          <w:rFonts w:ascii="Times New Roman" w:hAnsi="Times New Roman" w:cs="Times New Roman"/>
          <w:sz w:val="24"/>
          <w:szCs w:val="24"/>
        </w:rPr>
        <w:t xml:space="preserve"> zmysle ustanovení § 23 ods. 3 zákona č. 343/2015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 xml:space="preserve"> verejnom obstarávaní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84700" w:rsidRPr="00A84700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zmene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00" w:rsidRPr="00A84700">
        <w:rPr>
          <w:rFonts w:ascii="Times New Roman" w:hAnsi="Times New Roman" w:cs="Times New Roman"/>
          <w:sz w:val="24"/>
          <w:szCs w:val="24"/>
        </w:rPr>
        <w:t>doplnení niektorých zákonov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00" w:rsidRPr="00A84700">
        <w:rPr>
          <w:rFonts w:ascii="Times New Roman" w:hAnsi="Times New Roman" w:cs="Times New Roman"/>
          <w:sz w:val="24"/>
          <w:szCs w:val="24"/>
        </w:rPr>
        <w:t>platnom znení (ďalej len „zainteresovaná osoba“) akékoľvek aktivity, ktoré by mohli viesť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00" w:rsidRPr="00A84700">
        <w:rPr>
          <w:rFonts w:ascii="Times New Roman" w:hAnsi="Times New Roman" w:cs="Times New Roman"/>
          <w:sz w:val="24"/>
          <w:szCs w:val="24"/>
        </w:rPr>
        <w:t>zvýhodneniu nášho postavenia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4700" w:rsidRPr="00A84700">
        <w:rPr>
          <w:rFonts w:ascii="Times New Roman" w:hAnsi="Times New Roman" w:cs="Times New Roman"/>
          <w:sz w:val="24"/>
          <w:szCs w:val="24"/>
        </w:rPr>
        <w:t>súťaži,</w:t>
      </w:r>
    </w:p>
    <w:p w14:paraId="2113D0C0" w14:textId="77777777" w:rsidR="00A84700" w:rsidRPr="00A84700" w:rsidRDefault="00135053" w:rsidP="00A84700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neposkytol som a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nep</w:t>
      </w:r>
      <w:r>
        <w:rPr>
          <w:rFonts w:ascii="Times New Roman" w:hAnsi="Times New Roman" w:cs="Times New Roman"/>
          <w:sz w:val="24"/>
          <w:szCs w:val="24"/>
        </w:rPr>
        <w:t>oskytnem akejkoľvek čo i len</w:t>
      </w:r>
      <w:r w:rsidR="00A84700" w:rsidRPr="00A84700">
        <w:rPr>
          <w:rFonts w:ascii="Times New Roman" w:hAnsi="Times New Roman" w:cs="Times New Roman"/>
          <w:sz w:val="24"/>
          <w:szCs w:val="24"/>
        </w:rPr>
        <w:t xml:space="preserve"> potencionálne zainteresovanej osobe priamo alebo nepriamo akúkoľvek finančnú alebo vecnú výhodu ako motiváciu  alebo odmenu súvisiacu so zadaním tejto zákazky,</w:t>
      </w:r>
    </w:p>
    <w:p w14:paraId="103C13A5" w14:textId="77777777"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14:paraId="6BCA55C3" w14:textId="77777777" w:rsidR="00A84700" w:rsidRPr="00A84700" w:rsidRDefault="00A84700" w:rsidP="00A84700">
      <w:pPr>
        <w:pStyle w:val="Odsekzoznamu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4700">
        <w:rPr>
          <w:rFonts w:ascii="Times New Roman" w:hAnsi="Times New Roman" w:cs="Times New Roman"/>
          <w:sz w:val="24"/>
          <w:szCs w:val="24"/>
        </w:rPr>
        <w:t>poskytnem verejnému obstarávateľovi v postupe tohto verejného obstarávania presné, pravdivé a úplné informácie.</w:t>
      </w:r>
    </w:p>
    <w:p w14:paraId="4C491C37" w14:textId="77777777" w:rsidR="00512FC6" w:rsidRDefault="00512FC6" w:rsidP="00A847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BCC45EB" w14:textId="77777777"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A31D57" w14:textId="77777777" w:rsidR="00A84700" w:rsidRDefault="00A84700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A96BB2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14:paraId="60956461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8B979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047CD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3F4C13" w14:textId="77777777"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="00A570E9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</w:p>
    <w:p w14:paraId="3B56757B" w14:textId="77777777"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12FC6" w:rsidRPr="00512FC6" w:rsidSect="00135053">
      <w:headerReference w:type="default" r:id="rId7"/>
      <w:pgSz w:w="11906" w:h="16838"/>
      <w:pgMar w:top="141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C5551" w14:textId="77777777" w:rsidR="005D51F4" w:rsidRDefault="005D51F4" w:rsidP="000A5185">
      <w:pPr>
        <w:spacing w:after="0" w:line="240" w:lineRule="auto"/>
      </w:pPr>
      <w:r>
        <w:separator/>
      </w:r>
    </w:p>
  </w:endnote>
  <w:endnote w:type="continuationSeparator" w:id="0">
    <w:p w14:paraId="4B3B2CF9" w14:textId="77777777" w:rsidR="005D51F4" w:rsidRDefault="005D51F4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5BDD5" w14:textId="77777777" w:rsidR="005D51F4" w:rsidRDefault="005D51F4" w:rsidP="000A5185">
      <w:pPr>
        <w:spacing w:after="0" w:line="240" w:lineRule="auto"/>
      </w:pPr>
      <w:r>
        <w:separator/>
      </w:r>
    </w:p>
  </w:footnote>
  <w:footnote w:type="continuationSeparator" w:id="0">
    <w:p w14:paraId="64192E4A" w14:textId="77777777" w:rsidR="005D51F4" w:rsidRDefault="005D51F4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DE96C" w14:textId="77777777" w:rsidR="006C475B" w:rsidRPr="00BE4FD2" w:rsidRDefault="006C475B" w:rsidP="006C475B">
    <w:pPr>
      <w:pStyle w:val="Hlavika"/>
      <w:tabs>
        <w:tab w:val="center" w:pos="4820"/>
      </w:tabs>
      <w:spacing w:line="276" w:lineRule="auto"/>
      <w:ind w:left="-426"/>
      <w:rPr>
        <w:b/>
        <w:caps/>
        <w:color w:val="0D0D0D"/>
        <w:spacing w:val="10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inline distT="0" distB="0" distL="0" distR="0" wp14:anchorId="3637A48F" wp14:editId="0FB0DE44">
          <wp:extent cx="1219200" cy="704850"/>
          <wp:effectExtent l="19050" t="0" r="0" b="0"/>
          <wp:docPr id="19" name="Obrázok 1" descr="ma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0F4B81CA" wp14:editId="5EBEE6DE">
          <wp:simplePos x="0" y="0"/>
          <wp:positionH relativeFrom="column">
            <wp:posOffset>5270500</wp:posOffset>
          </wp:positionH>
          <wp:positionV relativeFrom="paragraph">
            <wp:posOffset>0</wp:posOffset>
          </wp:positionV>
          <wp:extent cx="650875" cy="647700"/>
          <wp:effectExtent l="19050" t="0" r="0" b="0"/>
          <wp:wrapTight wrapText="bothSides">
            <wp:wrapPolygon edited="0">
              <wp:start x="-632" y="0"/>
              <wp:lineTo x="-632" y="20965"/>
              <wp:lineTo x="21495" y="20965"/>
              <wp:lineTo x="21495" y="0"/>
              <wp:lineTo x="-632" y="0"/>
            </wp:wrapPolygon>
          </wp:wrapTight>
          <wp:docPr id="20" name="Obrázok 2" descr="z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zap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5182" t="5185" r="6706" b="4515"/>
                  <a:stretch>
                    <a:fillRect/>
                  </a:stretch>
                </pic:blipFill>
                <pic:spPr bwMode="auto">
                  <a:xfrm>
                    <a:off x="0" y="0"/>
                    <a:ext cx="6508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CABAD3C" wp14:editId="4121C7CA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991870" cy="647700"/>
          <wp:effectExtent l="19050" t="0" r="0" b="0"/>
          <wp:wrapTight wrapText="bothSides">
            <wp:wrapPolygon edited="0">
              <wp:start x="-415" y="0"/>
              <wp:lineTo x="-415" y="20965"/>
              <wp:lineTo x="21572" y="20965"/>
              <wp:lineTo x="21572" y="0"/>
              <wp:lineTo x="-415" y="0"/>
            </wp:wrapPolygon>
          </wp:wrapTight>
          <wp:docPr id="21" name="Obrázok 1" descr="SOU-DOP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OU-DOPR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E4FD2">
      <w:rPr>
        <w:rFonts w:ascii="Times New Roman" w:hAnsi="Times New Roman" w:cs="Times New Roman"/>
        <w:b/>
        <w:caps/>
        <w:color w:val="0D0D0D"/>
        <w:spacing w:val="10"/>
        <w:sz w:val="28"/>
      </w:rPr>
      <w:t>STREDNÁ ODBORNÁ ŠKOLA DOPRAVNÁ</w:t>
    </w:r>
  </w:p>
  <w:p w14:paraId="61B074AD" w14:textId="77777777" w:rsidR="006C475B" w:rsidRDefault="006C475B" w:rsidP="006C475B">
    <w:pPr>
      <w:pStyle w:val="Hlavika"/>
      <w:tabs>
        <w:tab w:val="clear" w:pos="4536"/>
        <w:tab w:val="clear" w:pos="9072"/>
        <w:tab w:val="right" w:pos="9356"/>
      </w:tabs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Konštantínova 2, 080</w:t>
    </w:r>
    <w:r w:rsidRPr="00BF697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01 Prešov</w:t>
    </w:r>
  </w:p>
  <w:p w14:paraId="497903A3" w14:textId="77777777" w:rsidR="000A5185" w:rsidRPr="00135053" w:rsidRDefault="006C475B" w:rsidP="00135053">
    <w:pPr>
      <w:pStyle w:val="Hlavika"/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b/>
        <w:color w:val="0D0D0D"/>
      </w:rPr>
      <w:tab/>
      <w:t xml:space="preserve">            </w:t>
    </w:r>
    <w:r w:rsidRPr="00643389">
      <w:rPr>
        <w:b/>
        <w:color w:val="0D0D0D"/>
      </w:rPr>
      <w:t>–––––––––––––––––––––––––––––––––––––––––––––––––––––––</w:t>
    </w:r>
    <w:r>
      <w:rPr>
        <w:rFonts w:ascii="Times New Roman" w:hAnsi="Times New Roman" w:cs="Times New Roman"/>
        <w:sz w:val="24"/>
        <w:szCs w:val="24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F6962C8"/>
    <w:multiLevelType w:val="hybridMultilevel"/>
    <w:tmpl w:val="743475C0"/>
    <w:lvl w:ilvl="0" w:tplc="71FC4F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F558D"/>
    <w:multiLevelType w:val="hybridMultilevel"/>
    <w:tmpl w:val="79425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C10"/>
    <w:rsid w:val="00002BFC"/>
    <w:rsid w:val="000A5185"/>
    <w:rsid w:val="00135053"/>
    <w:rsid w:val="00152CD2"/>
    <w:rsid w:val="00152FCA"/>
    <w:rsid w:val="00263BDA"/>
    <w:rsid w:val="00276223"/>
    <w:rsid w:val="002A4CE8"/>
    <w:rsid w:val="00325697"/>
    <w:rsid w:val="00397F7F"/>
    <w:rsid w:val="003C60CF"/>
    <w:rsid w:val="003F098F"/>
    <w:rsid w:val="004239FA"/>
    <w:rsid w:val="004E709C"/>
    <w:rsid w:val="00512FC6"/>
    <w:rsid w:val="00581D43"/>
    <w:rsid w:val="005D51F4"/>
    <w:rsid w:val="00654B10"/>
    <w:rsid w:val="006C475B"/>
    <w:rsid w:val="00790108"/>
    <w:rsid w:val="007D6F63"/>
    <w:rsid w:val="008970EF"/>
    <w:rsid w:val="0096460F"/>
    <w:rsid w:val="00966C10"/>
    <w:rsid w:val="009D4F30"/>
    <w:rsid w:val="00A31157"/>
    <w:rsid w:val="00A45711"/>
    <w:rsid w:val="00A570E9"/>
    <w:rsid w:val="00A84700"/>
    <w:rsid w:val="00AA2E77"/>
    <w:rsid w:val="00B46797"/>
    <w:rsid w:val="00BB0B74"/>
    <w:rsid w:val="00C37802"/>
    <w:rsid w:val="00C47F3C"/>
    <w:rsid w:val="00C50309"/>
    <w:rsid w:val="00CF560B"/>
    <w:rsid w:val="00D12029"/>
    <w:rsid w:val="00DC3FD1"/>
    <w:rsid w:val="00E27A95"/>
    <w:rsid w:val="00E3267F"/>
    <w:rsid w:val="00EC7DF7"/>
    <w:rsid w:val="00F6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C4B6411"/>
  <w15:docId w15:val="{9A1D8450-C199-4283-BF52-539CCE45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0A5185"/>
    <w:pPr>
      <w:ind w:left="720"/>
    </w:p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ov">
    <w:name w:val="Title"/>
    <w:basedOn w:val="Normlny"/>
    <w:link w:val="Nzo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Hlavika">
    <w:name w:val="header"/>
    <w:aliases w:val=" Char Char,Char Char,Char"/>
    <w:basedOn w:val="Normlny"/>
    <w:link w:val="HlavikaChar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 Char Char Char,Char Char Char,Char Char1"/>
    <w:basedOn w:val="Predvolenpsmoodseku"/>
    <w:link w:val="Hlavika"/>
    <w:rsid w:val="000A5185"/>
    <w:rPr>
      <w:rFonts w:ascii="Calibri" w:eastAsia="Times New Roman" w:hAnsi="Calibri" w:cs="Calibri"/>
      <w:sz w:val="22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3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05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269</Words>
  <Characters>1535</Characters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2019-05-02T10:45:00Z</dcterms:created>
  <dcterms:modified xsi:type="dcterms:W3CDTF">2021-10-12T17:43:00Z</dcterms:modified>
</cp:coreProperties>
</file>