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rong"/>
          <w:sz w:val="32"/>
          <w:szCs w:val="32"/>
          <w:u w:val="single"/>
        </w:rPr>
        <w:t>Wykaz podręczników dla klasy I Liceum Ogólnokształcącego</w:t>
        <w:br/>
        <w:t xml:space="preserve"> w Bornem Sulinowie na rok szkolny 2022/2023</w:t>
        <w:br/>
        <w:br/>
      </w:r>
      <w:r>
        <w:rPr>
          <w:rStyle w:val="Strong"/>
          <w:b w:val="false"/>
          <w:bCs w:val="false"/>
          <w:sz w:val="24"/>
          <w:szCs w:val="24"/>
          <w:u w:val="none"/>
        </w:rPr>
        <w:t xml:space="preserve">Bardzo proszę nie kupować podręczników w zakresie rozszerzonym do przedmiotów : matematyka, historia, biologia oraz geografia dopóki nie zostaną na początku roku szkolnego ustalone grupy rozszerzone. Jeżeli uczeń w podaniu nie zadeklarował rozszerzenia z wyżej wymienionych przedmiotów to należy zakupić podręcznik w zakresie podstawowym. </w:t>
        <w:br/>
      </w:r>
      <w:r>
        <w:rPr>
          <w:rStyle w:val="Strong"/>
          <w:b w:val="false"/>
          <w:bCs w:val="false"/>
          <w:sz w:val="24"/>
          <w:szCs w:val="24"/>
          <w:u w:val="single"/>
        </w:rPr>
        <w:t xml:space="preserve">W razie wątpliwości podręczniki można kupić we wrześniu. </w:t>
      </w:r>
      <w:r>
        <w:rPr>
          <w:rStyle w:val="Strong"/>
          <w:sz w:val="32"/>
          <w:szCs w:val="32"/>
          <w:u w:val="single"/>
        </w:rPr>
        <w:br/>
        <w:br/>
      </w:r>
    </w:p>
    <w:tbl>
      <w:tblPr>
        <w:tblW w:w="11199" w:type="dxa"/>
        <w:jc w:val="left"/>
        <w:tblInd w:w="-6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4"/>
        <w:gridCol w:w="2085"/>
        <w:gridCol w:w="2750"/>
        <w:gridCol w:w="12"/>
        <w:gridCol w:w="1804"/>
        <w:gridCol w:w="1834"/>
        <w:gridCol w:w="1889"/>
      </w:tblGrid>
      <w:tr>
        <w:trPr/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Style w:val="Strong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Style w:val="Strong"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275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985" w:hanging="0"/>
              <w:rPr/>
            </w:pPr>
            <w:r>
              <w:rPr>
                <w:rStyle w:val="Strong"/>
                <w:sz w:val="22"/>
                <w:szCs w:val="22"/>
                <w:lang w:eastAsia="en-US"/>
              </w:rPr>
              <w:t xml:space="preserve">   </w:t>
            </w:r>
            <w:r>
              <w:rPr>
                <w:rStyle w:val="Strong"/>
                <w:sz w:val="22"/>
                <w:szCs w:val="22"/>
                <w:lang w:eastAsia="en-US"/>
              </w:rPr>
              <w:t>Tytuł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Autor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Style w:val="Strong"/>
                <w:sz w:val="22"/>
                <w:szCs w:val="22"/>
                <w:lang w:eastAsia="en-US"/>
              </w:rPr>
              <w:t>Wydawnictwo</w:t>
            </w:r>
          </w:p>
        </w:tc>
        <w:tc>
          <w:tcPr>
            <w:tcW w:w="18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Style w:val="Strong"/>
                <w:sz w:val="22"/>
                <w:szCs w:val="22"/>
                <w:lang w:eastAsia="en-US"/>
              </w:rPr>
              <w:t>Nr dopuszczenia</w:t>
            </w:r>
          </w:p>
        </w:tc>
      </w:tr>
      <w:tr>
        <w:trPr>
          <w:trHeight w:val="1260" w:hRule="atLeast"/>
        </w:trPr>
        <w:tc>
          <w:tcPr>
            <w:tcW w:w="82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8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J. polski</w:t>
            </w:r>
          </w:p>
        </w:tc>
        <w:tc>
          <w:tcPr>
            <w:tcW w:w="27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„ </w:t>
            </w:r>
            <w:r>
              <w:rPr>
                <w:lang w:eastAsia="en-US"/>
              </w:rPr>
              <w:t xml:space="preserve">Oblicza epok 1.1 oraz 1.2 ” </w:t>
              <w:br/>
            </w:r>
          </w:p>
        </w:tc>
        <w:tc>
          <w:tcPr>
            <w:tcW w:w="1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  <w:t xml:space="preserve">D. Chemperek, A.Kalbarczyk, </w:t>
              <w:br/>
              <w:t>D.Trześniowski</w:t>
            </w:r>
          </w:p>
        </w:tc>
        <w:tc>
          <w:tcPr>
            <w:tcW w:w="1834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89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Cz.1.1:952/1/2019</w:t>
              <w:br/>
              <w:t>cz.1.2:952/2/2019</w:t>
            </w:r>
          </w:p>
        </w:tc>
      </w:tr>
      <w:tr>
        <w:trPr>
          <w:trHeight w:val="255" w:hRule="atLeast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2.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J. angielski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„</w:t>
            </w:r>
            <w:r>
              <w:rPr/>
              <w:t>Focus 1”</w:t>
              <w:br/>
            </w:r>
            <w:r>
              <w:rPr/>
              <w:t>Focus Second Edition</w:t>
            </w:r>
            <w:r>
              <w:rPr/>
              <w:br/>
              <w:t>( poziom będzie ustalony na początku roku)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Daniel Brayshaw, Bartosz Michałowski, Beata Trapnell, Dean Russell, Marta Inglot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Pearson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948/2/2019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3.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J. niemiecki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„</w:t>
            </w:r>
            <w:r>
              <w:rPr/>
              <w:t>Exakt Plus1”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Giorgo Motta, B. Ćwikowska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Lektor Klett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4.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Matematyka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Zakres podstawowy</w:t>
              <w:br/>
              <w:t>„MATeMAtyka 1”</w:t>
              <w:br/>
              <w:br/>
            </w:r>
            <w:r>
              <w:rPr/>
              <w:t>Zakres podstawowy i rozszerzony „MATeMAtyka1”</w:t>
            </w:r>
            <w:r>
              <w:rPr/>
              <w:br/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Lech Chańko, Karolina Wej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971/1/2019</w:t>
            </w:r>
            <w:r>
              <w:rPr/>
              <w:br/>
              <w:br/>
              <w:br/>
              <w:br/>
            </w:r>
          </w:p>
        </w:tc>
      </w:tr>
      <w:tr>
        <w:trPr>
          <w:trHeight w:val="825" w:hRule="atLeast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5.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Fizyka</w:t>
              <w:br/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Zakres podstawowy „Odkryć fizykę 1”</w:t>
              <w:br/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Marcin Braun, Weronika Śliwa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1001/1/2019</w:t>
              <w:br/>
              <w:br/>
            </w:r>
          </w:p>
        </w:tc>
      </w:tr>
      <w:tr>
        <w:trPr>
          <w:trHeight w:val="510" w:hRule="atLeast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6.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Geografia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Zakres podstawowy</w:t>
              <w:br/>
              <w:t>Oblicza geografii 1. Podręcznik dla liceum ogólnokształcącego i technikum</w:t>
              <w:br/>
              <w:t xml:space="preserve"> Oblicza geografii 1. Karty pracy ucznia dla liceum ogólnokształcącego i technikum</w:t>
            </w:r>
          </w:p>
          <w:p>
            <w:pPr>
              <w:pStyle w:val="Normal"/>
              <w:widowControl w:val="false"/>
              <w:ind w:left="108" w:hanging="0"/>
              <w:rPr/>
            </w:pPr>
            <w:r>
              <w:rPr/>
              <w:br/>
              <w:t>Zakres rozszerzony</w:t>
              <w:br/>
              <w:t>Oblicza geografii 1. Podręcznik dla liceum ogólnokształcącego i technikum</w:t>
              <w:br/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Oblicza geografii 1. Maturalne karty pracy dla liceum ogólnokształcącego i technikum </w:t>
              <w:br/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Roman Malarz, Marek Więckowski</w:t>
            </w:r>
          </w:p>
          <w:p>
            <w:pPr>
              <w:pStyle w:val="Normal"/>
              <w:widowControl w:val="false"/>
              <w:ind w:left="108" w:hanging="0"/>
              <w:rPr/>
            </w:pPr>
            <w:r>
              <w:rPr/>
            </w:r>
          </w:p>
          <w:p>
            <w:pPr>
              <w:pStyle w:val="Normal"/>
              <w:widowControl w:val="false"/>
              <w:ind w:left="108" w:hanging="0"/>
              <w:rPr/>
            </w:pPr>
            <w:r>
              <w:rPr/>
            </w:r>
          </w:p>
          <w:p>
            <w:pPr>
              <w:pStyle w:val="Normal"/>
              <w:widowControl w:val="false"/>
              <w:ind w:left="108" w:hanging="0"/>
              <w:rPr/>
            </w:pPr>
            <w:r>
              <w:rPr/>
              <w:br/>
              <w:t>Katarzyna Maciążek</w:t>
              <w:br/>
              <w:br/>
              <w:br/>
              <w:br/>
              <w:t>Roman Malarz, Marek Więckowski, Paweł Kroh</w:t>
              <w:br/>
              <w:br/>
              <w:t>Dorota Burczyk, Violetta Feliniak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Nowa Era</w:t>
              <w:br/>
              <w:br/>
              <w:br/>
              <w:br/>
              <w:br/>
              <w:br/>
              <w:br/>
              <w:br/>
              <w:br/>
              <w:br/>
              <w:br/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983/1/2019</w:t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t>973/1/2019</w:t>
            </w:r>
          </w:p>
        </w:tc>
      </w:tr>
      <w:tr>
        <w:trPr>
          <w:trHeight w:val="630" w:hRule="atLeast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7.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Historia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Zakres podstawowy</w:t>
              <w:br/>
              <w:t>„Poznać przeszłość 1”</w:t>
              <w:br/>
              <w:br/>
              <w:br/>
              <w:t>Zakres rozszerzony</w:t>
              <w:br/>
              <w:t>„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Zrozumieć </w:t>
            </w:r>
            <w:r>
              <w:rPr/>
              <w:t>przeszłość 1”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Marcin Pawlak , Adam Szweda</w:t>
              <w:br/>
            </w:r>
          </w:p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Ryszard Kulesza ,</w:t>
              <w:br/>
              <w:t>Krzysztof Kowalewski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Nowa Era</w:t>
              <w:br/>
              <w:br/>
              <w:br/>
              <w:br/>
              <w:br/>
              <w:br/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1021/1/2019</w:t>
            </w:r>
          </w:p>
        </w:tc>
      </w:tr>
      <w:tr>
        <w:trPr>
          <w:trHeight w:val="2023" w:hRule="atLeast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8.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Biologia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Zakres podstawowy</w:t>
              <w:br/>
              <w:t>„Biologia na czasie 1”</w:t>
              <w:br/>
              <w:br/>
              <w:br/>
              <w:t>Zakres rozszerzony</w:t>
              <w:br/>
              <w:t>„Biologia na czasie1”</w:t>
              <w:br/>
              <w:br/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Anna Helucin, Jolanta Holeczek</w:t>
              <w:br/>
              <w:br/>
              <w:br/>
              <w:t>Ryszard Kozik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Nowa Era</w:t>
              <w:br/>
              <w:br/>
              <w:br/>
              <w:br/>
              <w:br/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1006/1/2019</w:t>
              <w:br/>
              <w:br/>
              <w:br/>
              <w:br/>
              <w:br/>
              <w:t>1010/1/2019</w:t>
            </w:r>
          </w:p>
        </w:tc>
      </w:tr>
      <w:tr>
        <w:trPr>
          <w:trHeight w:val="1130" w:hRule="atLeast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9.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Chemia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Zakres podstawowy</w:t>
              <w:br/>
              <w:t>„To jest chemia 1”</w:t>
              <w:br/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Romuald Hessa, Aleksandra Mrigod, Janusz Mnigad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994/1/2019</w:t>
            </w:r>
          </w:p>
        </w:tc>
      </w:tr>
      <w:tr>
        <w:trPr>
          <w:trHeight w:val="1255" w:hRule="atLeast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10.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Edukacja dla bezpieczeństwa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„</w:t>
            </w:r>
            <w:r>
              <w:rPr/>
              <w:t>Żyję i działam bezpiecznie”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Jarosław Stoma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960/2019</w:t>
            </w:r>
          </w:p>
        </w:tc>
      </w:tr>
      <w:tr>
        <w:trPr>
          <w:trHeight w:val="1255" w:hRule="atLeast"/>
        </w:trPr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13.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Historia i teraźniejszość</w:t>
            </w:r>
          </w:p>
        </w:tc>
        <w:tc>
          <w:tcPr>
            <w:tcW w:w="27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 xml:space="preserve">Podręcznik zostanie podany we wrześniu 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51c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4051c8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97e4c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97e4c"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LibreOffice/7.2.0.4$Windows_X86_64 LibreOffice_project/9a9c6381e3f7a62afc1329bd359cc48accb6435b</Application>
  <AppVersion>15.0000</AppVersion>
  <Pages>2</Pages>
  <Words>319</Words>
  <Characters>2038</Characters>
  <CharactersWithSpaces>2362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2019-06-27T08:35:00Z</dcterms:created>
  <dc:creator>ewa01</dc:creator>
  <dc:description/>
  <dc:language>pl-PL</dc:language>
  <cp:lastModifiedBy/>
  <cp:lastPrinted>2019-08-07T08:40:00Z</cp:lastPrinted>
  <dcterms:modified xsi:type="dcterms:W3CDTF">2022-07-19T12:06:52Z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