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0B" w:rsidRDefault="00865B16" w:rsidP="00865B1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-604520</wp:posOffset>
            </wp:positionV>
            <wp:extent cx="1334340" cy="1019550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0" cy="1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-1331595</wp:posOffset>
                </wp:positionV>
                <wp:extent cx="7934325" cy="11220450"/>
                <wp:effectExtent l="0" t="0" r="9525" b="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122045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F356" id="Ramka 7" o:spid="_x0000_s1026" style="position:absolute;margin-left:0;margin-top:-104.85pt;width:624.75pt;height:883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934325,1122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" path="m,l7934325,r,11220450l,11220450,,xm991791,991791r,9236868l6942534,10228659r,-9236868l991791,991791xe" fillcolor="#ffe599 [1303]" stroked="f" strokeweight=".25pt">
                <v:stroke joinstyle="miter"/>
                <v:path arrowok="t" o:connecttype="custom" o:connectlocs="0,0;7934325,0;7934325,11220450;0,11220450;0,0;991791,991791;991791,10228659;6942534,10228659;6942534,991791;991791,991791" o:connectangles="0,0,0,0,0,0,0,0,0,0"/>
                <w10:wrap anchorx="margin"/>
              </v:shape>
            </w:pict>
          </mc:Fallback>
        </mc:AlternateContent>
      </w:r>
    </w:p>
    <w:p w:rsidR="004477A8" w:rsidRDefault="00C2590B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Wypr</w:t>
      </w:r>
      <w:r w:rsidR="00865B16" w:rsidRPr="004477A8">
        <w:rPr>
          <w:rFonts w:ascii="Comic Sans MS" w:hAnsi="Comic Sans MS"/>
          <w:b/>
          <w:sz w:val="34"/>
          <w:szCs w:val="34"/>
        </w:rPr>
        <w:t xml:space="preserve">awka </w:t>
      </w:r>
      <w:proofErr w:type="spellStart"/>
      <w:r w:rsidR="004477A8" w:rsidRPr="004477A8">
        <w:rPr>
          <w:rFonts w:ascii="Comic Sans MS" w:hAnsi="Comic Sans MS"/>
          <w:b/>
          <w:sz w:val="34"/>
          <w:szCs w:val="34"/>
        </w:rPr>
        <w:t>zerówkowicza</w:t>
      </w:r>
      <w:proofErr w:type="spellEnd"/>
    </w:p>
    <w:p w:rsidR="00865B16" w:rsidRPr="004477A8" w:rsidRDefault="00865B16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 roku szkolnym 2021/2022</w:t>
      </w:r>
    </w:p>
    <w:p w:rsidR="00865B16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obuwie na zmianę z białą podeszwą</w:t>
      </w:r>
    </w:p>
    <w:p w:rsidR="00865B16" w:rsidRPr="004477A8" w:rsidRDefault="00D10A65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strój gimnastyczny w podpisanym worku: biała koszulka, granatowe/czarne spodenki lub spodnie/legginsy, obuwie sportowe na białej podeszwie</w:t>
      </w:r>
    </w:p>
    <w:p w:rsidR="00C661CF" w:rsidRPr="004477A8" w:rsidRDefault="00EE5664" w:rsidP="00C661CF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60720" cy="45878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400_logo_zielony gradient_bez tła (2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7A8" w:rsidRPr="004477A8">
        <w:rPr>
          <w:rFonts w:ascii="Comic Sans MS" w:hAnsi="Comic Sans MS" w:cs="Times New Roman"/>
          <w:noProof/>
          <w:sz w:val="32"/>
          <w:szCs w:val="32"/>
        </w:rPr>
        <w:t>bidon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="004477A8">
        <w:rPr>
          <w:rFonts w:ascii="Comic Sans MS" w:hAnsi="Comic Sans MS" w:cs="Times New Roman"/>
          <w:sz w:val="32"/>
          <w:szCs w:val="32"/>
        </w:rPr>
        <w:t>z wodą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 16 kartkow</w:t>
      </w:r>
      <w:r w:rsidR="00C661CF" w:rsidRPr="004477A8">
        <w:rPr>
          <w:rFonts w:ascii="Comic Sans MS" w:hAnsi="Comic Sans MS" w:cs="Times New Roman"/>
          <w:sz w:val="32"/>
          <w:szCs w:val="32"/>
        </w:rPr>
        <w:t>y</w:t>
      </w:r>
      <w:r w:rsidRPr="004477A8">
        <w:rPr>
          <w:rFonts w:ascii="Comic Sans MS" w:hAnsi="Comic Sans MS" w:cs="Times New Roman"/>
          <w:sz w:val="32"/>
          <w:szCs w:val="32"/>
        </w:rPr>
        <w:t xml:space="preserve"> A5 w kratkę 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Pr="004477A8">
        <w:rPr>
          <w:rFonts w:ascii="Comic Sans MS" w:hAnsi="Comic Sans MS" w:cs="Times New Roman"/>
          <w:sz w:val="32"/>
          <w:szCs w:val="32"/>
        </w:rPr>
        <w:t>16 kartkowy A5 w 3 linie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zeszyt do reli</w:t>
      </w:r>
      <w:r w:rsidR="00C661CF" w:rsidRPr="004477A8">
        <w:rPr>
          <w:rFonts w:ascii="Comic Sans MS" w:hAnsi="Comic Sans MS" w:cs="Times New Roman"/>
          <w:sz w:val="32"/>
          <w:szCs w:val="32"/>
        </w:rPr>
        <w:t>gii (w przypadku uczęszczania dziecka na religię)</w:t>
      </w:r>
    </w:p>
    <w:p w:rsidR="004477A8" w:rsidRPr="004477A8" w:rsidRDefault="004477A8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ryza kartek A4</w:t>
      </w:r>
    </w:p>
    <w:p w:rsidR="00C661CF" w:rsidRPr="004477A8" w:rsidRDefault="00C661CF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b</w:t>
      </w:r>
      <w:r w:rsidR="00865B16" w:rsidRPr="004477A8">
        <w:rPr>
          <w:rFonts w:ascii="Comic Sans MS" w:hAnsi="Comic Sans MS" w:cs="Times New Roman"/>
          <w:sz w:val="32"/>
          <w:szCs w:val="32"/>
        </w:rPr>
        <w:t>lok rysunkowy A4 biały i kolorowy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blok techniczny A4 biały i kolorowy</w:t>
      </w:r>
    </w:p>
    <w:p w:rsidR="00C661CF" w:rsidRPr="004477A8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kredki ołówkowe</w:t>
      </w:r>
      <w:r w:rsidR="004477A8" w:rsidRPr="004477A8">
        <w:rPr>
          <w:rFonts w:ascii="Comic Sans MS" w:hAnsi="Comic Sans MS" w:cs="Times New Roman"/>
          <w:sz w:val="32"/>
          <w:szCs w:val="32"/>
        </w:rPr>
        <w:t xml:space="preserve"> i pastele</w:t>
      </w:r>
      <w:r w:rsidRPr="004477A8">
        <w:rPr>
          <w:rFonts w:ascii="Comic Sans MS" w:hAnsi="Comic Sans MS" w:cs="Times New Roman"/>
          <w:sz w:val="32"/>
          <w:szCs w:val="32"/>
        </w:rPr>
        <w:t xml:space="preserve">, dwa </w:t>
      </w:r>
      <w:r w:rsidR="00C661CF" w:rsidRPr="004477A8">
        <w:rPr>
          <w:rFonts w:ascii="Comic Sans MS" w:hAnsi="Comic Sans MS" w:cs="Times New Roman"/>
          <w:sz w:val="32"/>
          <w:szCs w:val="32"/>
        </w:rPr>
        <w:t xml:space="preserve">miękkie </w:t>
      </w:r>
      <w:r w:rsidRPr="004477A8">
        <w:rPr>
          <w:rFonts w:ascii="Comic Sans MS" w:hAnsi="Comic Sans MS" w:cs="Times New Roman"/>
          <w:sz w:val="32"/>
          <w:szCs w:val="32"/>
        </w:rPr>
        <w:t>ołówki, gumka, temperówka</w:t>
      </w:r>
      <w:r w:rsidR="00C661CF" w:rsidRPr="004477A8">
        <w:rPr>
          <w:rFonts w:ascii="Comic Sans MS" w:hAnsi="Comic Sans MS" w:cs="Times New Roman"/>
          <w:sz w:val="32"/>
          <w:szCs w:val="32"/>
        </w:rPr>
        <w:t>,</w:t>
      </w:r>
      <w:r w:rsidRPr="004477A8">
        <w:rPr>
          <w:rFonts w:ascii="Comic Sans MS" w:hAnsi="Comic Sans MS" w:cs="Times New Roman"/>
          <w:sz w:val="32"/>
          <w:szCs w:val="32"/>
        </w:rPr>
        <w:t xml:space="preserve"> nożyczki, klej w sztyfcie, linijka</w:t>
      </w:r>
    </w:p>
    <w:p w:rsidR="00865B16" w:rsidRPr="004477A8" w:rsidRDefault="00865B16" w:rsidP="006F37D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 xml:space="preserve">teczka </w:t>
      </w:r>
      <w:r w:rsidR="004477A8" w:rsidRPr="004477A8">
        <w:rPr>
          <w:rFonts w:ascii="Comic Sans MS" w:hAnsi="Comic Sans MS" w:cs="Times New Roman"/>
          <w:sz w:val="32"/>
          <w:szCs w:val="32"/>
        </w:rPr>
        <w:t>na prace plastyczne oraz karty pracy</w:t>
      </w:r>
    </w:p>
    <w:p w:rsidR="004B3F0E" w:rsidRPr="004477A8" w:rsidRDefault="004B3F0E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podpisana smycz na kluczyk do szafki w szatni</w:t>
      </w:r>
    </w:p>
    <w:p w:rsidR="004477A8" w:rsidRPr="004477A8" w:rsidRDefault="004477A8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chusteczki higieniczne w pudełku oraz nawilżane.</w:t>
      </w:r>
    </w:p>
    <w:p w:rsidR="00865B16" w:rsidRPr="004477A8" w:rsidRDefault="00865B16" w:rsidP="00865B16">
      <w:pPr>
        <w:rPr>
          <w:rFonts w:ascii="Comic Sans MS" w:hAnsi="Comic Sans MS" w:cs="Times New Roman"/>
          <w:sz w:val="32"/>
          <w:szCs w:val="32"/>
        </w:rPr>
      </w:pPr>
      <w:r w:rsidRPr="004477A8">
        <w:rPr>
          <w:rFonts w:ascii="Comic Sans MS" w:hAnsi="Comic Sans MS" w:cs="Times New Roman"/>
          <w:sz w:val="32"/>
          <w:szCs w:val="32"/>
        </w:rPr>
        <w:t>Wyprawka może zostać uzupełniona przez wychowawcę na pierwszym spotkaniu</w:t>
      </w:r>
      <w:r w:rsidR="00C2590B" w:rsidRPr="004477A8">
        <w:rPr>
          <w:rFonts w:ascii="Comic Sans MS" w:hAnsi="Comic Sans MS" w:cs="Times New Roman"/>
          <w:sz w:val="32"/>
          <w:szCs w:val="32"/>
        </w:rPr>
        <w:t xml:space="preserve"> </w:t>
      </w:r>
      <w:r w:rsidRPr="004477A8">
        <w:rPr>
          <w:rFonts w:ascii="Comic Sans MS" w:hAnsi="Comic Sans MS" w:cs="Times New Roman"/>
          <w:sz w:val="32"/>
          <w:szCs w:val="32"/>
        </w:rPr>
        <w:t>z rodzicami we wrześniu.</w:t>
      </w:r>
    </w:p>
    <w:p w:rsidR="00865B16" w:rsidRPr="00C2590B" w:rsidRDefault="00865B16" w:rsidP="00865B16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86083A" w:rsidRDefault="004477A8">
      <w:r>
        <w:rPr>
          <w:noProof/>
        </w:rPr>
        <w:drawing>
          <wp:anchor distT="0" distB="0" distL="114300" distR="114300" simplePos="0" relativeHeight="251663360" behindDoc="0" locked="0" layoutInCell="1" allowOverlap="1" wp14:anchorId="2D5A6E32">
            <wp:simplePos x="0" y="0"/>
            <wp:positionH relativeFrom="margin">
              <wp:align>right</wp:align>
            </wp:positionH>
            <wp:positionV relativeFrom="paragraph">
              <wp:posOffset>-541020</wp:posOffset>
            </wp:positionV>
            <wp:extent cx="1216800" cy="1216800"/>
            <wp:effectExtent l="0" t="0" r="2540" b="2540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2" name="Obraz 2" descr="C:\Users\m.obszynska\AppData\Local\Microsoft\Windows\INetCache\Content.MSO\E144E8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obszynska\AppData\Local\Microsoft\Windows\INetCache\Content.MSO\E144E86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1D">
        <w:rPr>
          <w:noProof/>
        </w:rPr>
        <w:drawing>
          <wp:anchor distT="0" distB="0" distL="114300" distR="114300" simplePos="0" relativeHeight="251660288" behindDoc="0" locked="0" layoutInCell="1" allowOverlap="1" wp14:anchorId="64CE6334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9075" cy="12414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B"/>
    <w:rsid w:val="001A04F0"/>
    <w:rsid w:val="004477A8"/>
    <w:rsid w:val="004B3F0E"/>
    <w:rsid w:val="0055635A"/>
    <w:rsid w:val="00676C1D"/>
    <w:rsid w:val="008156C6"/>
    <w:rsid w:val="0086083A"/>
    <w:rsid w:val="00865B16"/>
    <w:rsid w:val="00BA7832"/>
    <w:rsid w:val="00C2590B"/>
    <w:rsid w:val="00C50B87"/>
    <w:rsid w:val="00C661CF"/>
    <w:rsid w:val="00D10A65"/>
    <w:rsid w:val="00E32C1B"/>
    <w:rsid w:val="00EE5664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487D"/>
  <w15:chartTrackingRefBased/>
  <w15:docId w15:val="{CE7443E0-1AC6-4456-AD9A-D808462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C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C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bol1.blogspot.com/2014/10/kolorowe-ksiazki.html" TargetMode="External"/><Relationship Id="rId11" Type="http://schemas.openxmlformats.org/officeDocument/2006/relationships/hyperlink" Target="http://www.zamiastkserowki.edu.pl/2015_07_01_archive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Obszyńska</dc:creator>
  <cp:keywords/>
  <dc:description/>
  <cp:lastModifiedBy>Małgorzata Obszyńska</cp:lastModifiedBy>
  <cp:revision>2</cp:revision>
  <cp:lastPrinted>2021-08-11T11:42:00Z</cp:lastPrinted>
  <dcterms:created xsi:type="dcterms:W3CDTF">2021-08-11T11:43:00Z</dcterms:created>
  <dcterms:modified xsi:type="dcterms:W3CDTF">2021-08-11T11:43:00Z</dcterms:modified>
</cp:coreProperties>
</file>