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C" w:rsidRDefault="002C7F4C"/>
    <w:p w:rsidR="002C7F4C" w:rsidRDefault="002C7F4C"/>
    <w:p w:rsidR="002C7F4C" w:rsidRPr="00C57D5C" w:rsidRDefault="002C7F4C" w:rsidP="002C7F4C">
      <w:pPr>
        <w:jc w:val="center"/>
        <w:rPr>
          <w:b/>
        </w:rPr>
      </w:pPr>
      <w:r w:rsidRPr="00C57D5C">
        <w:rPr>
          <w:b/>
        </w:rPr>
        <w:t>Stredná odborná škola Rakovice</w:t>
      </w:r>
    </w:p>
    <w:p w:rsidR="002C7F4C" w:rsidRPr="00C57D5C" w:rsidRDefault="002C7F4C" w:rsidP="002C7F4C">
      <w:pPr>
        <w:jc w:val="center"/>
        <w:rPr>
          <w:b/>
        </w:rPr>
      </w:pPr>
      <w:r w:rsidRPr="00C57D5C">
        <w:rPr>
          <w:b/>
        </w:rPr>
        <w:t>922 08 Rakovice 25</w:t>
      </w:r>
    </w:p>
    <w:p w:rsidR="002C7F4C" w:rsidRPr="00063140" w:rsidRDefault="002C7F4C" w:rsidP="002C7F4C">
      <w:pPr>
        <w:jc w:val="center"/>
        <w:rPr>
          <w:b/>
          <w:sz w:val="28"/>
          <w:szCs w:val="28"/>
        </w:rPr>
      </w:pPr>
    </w:p>
    <w:p w:rsidR="002C7F4C" w:rsidRDefault="002C7F4C" w:rsidP="002C7F4C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2C7F4C" w:rsidRDefault="002C7F4C" w:rsidP="002C7F4C">
      <w:pPr>
        <w:jc w:val="center"/>
        <w:rPr>
          <w:b/>
        </w:rPr>
      </w:pPr>
      <w:r>
        <w:rPr>
          <w:b/>
        </w:rPr>
        <w:t xml:space="preserve">Nákup </w:t>
      </w:r>
      <w:r w:rsidR="00EE1CDD">
        <w:rPr>
          <w:b/>
        </w:rPr>
        <w:t>umelých kvetov, sviečok, váz na kvety, ozdôb a iného dekoračného materiálu</w:t>
      </w:r>
    </w:p>
    <w:p w:rsidR="002C7F4C" w:rsidRDefault="002C7F4C" w:rsidP="002C7F4C">
      <w:pPr>
        <w:jc w:val="center"/>
        <w:rPr>
          <w:b/>
        </w:rPr>
      </w:pPr>
    </w:p>
    <w:p w:rsidR="002C7F4C" w:rsidRDefault="002C7F4C" w:rsidP="002C7F4C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Default="002C7F4C" w:rsidP="00E740F6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2C7F4C" w:rsidRDefault="002C7F4C" w:rsidP="00E740F6"/>
          <w:p w:rsidR="002C7F4C" w:rsidRDefault="002C7F4C" w:rsidP="002C7F4C">
            <w:r>
              <w:t xml:space="preserve">Predmetom zákazky je obstaranie </w:t>
            </w:r>
            <w:r w:rsidR="00EE1CDD">
              <w:t>aranžérskeho materiálu na odborný výcvik</w:t>
            </w:r>
          </w:p>
          <w:p w:rsidR="002C7F4C" w:rsidRDefault="002C7F4C" w:rsidP="002C7F4C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EE1CDD" w:rsidRDefault="002C7F4C" w:rsidP="002C7F4C">
            <w:r>
              <w:rPr>
                <w:b/>
              </w:rPr>
              <w:t xml:space="preserve">Spoločný slovník obstarávania </w:t>
            </w:r>
            <w:r>
              <w:t xml:space="preserve">(CPV kód):  </w:t>
            </w:r>
            <w:r w:rsidR="00EE1CDD">
              <w:t>392 93 200 – 4 umelé kvety</w:t>
            </w:r>
          </w:p>
          <w:p w:rsidR="00EE1CDD" w:rsidRDefault="00EE1CDD" w:rsidP="002C7F4C">
            <w:r>
              <w:t xml:space="preserve">                                                                             392 25 600 – 1 sviečky</w:t>
            </w:r>
          </w:p>
          <w:p w:rsidR="00EE1CDD" w:rsidRDefault="00EE1CDD" w:rsidP="002C7F4C">
            <w:r>
              <w:t xml:space="preserve">                                                                             392 98 300 – 0 vázy na kvety</w:t>
            </w:r>
          </w:p>
          <w:p w:rsidR="00EE1CDD" w:rsidRDefault="00EE1CDD" w:rsidP="002C7F4C">
            <w:r>
              <w:t xml:space="preserve">                                                                             392 98 500 – 2 ozdoby</w:t>
            </w:r>
          </w:p>
          <w:p w:rsidR="002C7F4C" w:rsidRDefault="00EE1CDD" w:rsidP="002C7F4C">
            <w:r>
              <w:t xml:space="preserve">                                                                             392 98 900 – 6 iný dekoračný materiál     </w:t>
            </w:r>
            <w:r w:rsidR="002C7F4C">
              <w:t xml:space="preserve"> </w:t>
            </w:r>
          </w:p>
          <w:p w:rsidR="002C7F4C" w:rsidRDefault="002C7F4C" w:rsidP="00E740F6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Default="002C7F4C" w:rsidP="00E740F6">
            <w:pPr>
              <w:rPr>
                <w:b/>
              </w:rPr>
            </w:pPr>
            <w:r>
              <w:rPr>
                <w:b/>
              </w:rPr>
              <w:t>Predpokl</w:t>
            </w:r>
            <w:r w:rsidR="00F6252D">
              <w:rPr>
                <w:b/>
              </w:rPr>
              <w:t>adaná hodnota zákazky:  5.458,-</w:t>
            </w:r>
            <w:r>
              <w:rPr>
                <w:b/>
              </w:rPr>
              <w:t xml:space="preserve"> € bez  DPH</w:t>
            </w:r>
          </w:p>
          <w:p w:rsidR="002C7F4C" w:rsidRDefault="002C7F4C" w:rsidP="00E740F6"/>
          <w:p w:rsidR="002C7F4C" w:rsidRDefault="002C7F4C" w:rsidP="00E740F6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Default="002C7F4C" w:rsidP="00E740F6">
            <w:r>
              <w:rPr>
                <w:b/>
              </w:rPr>
              <w:t xml:space="preserve">Dátum zverejnenia: </w:t>
            </w:r>
            <w:r>
              <w:t xml:space="preserve"> </w:t>
            </w:r>
            <w:r w:rsidR="00EE1CDD">
              <w:t>06.02.2014</w:t>
            </w:r>
          </w:p>
          <w:p w:rsidR="002C7F4C" w:rsidRDefault="002C7F4C" w:rsidP="00E740F6"/>
          <w:p w:rsidR="002C7F4C" w:rsidRDefault="002C7F4C" w:rsidP="00E740F6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Pr="00C64BB1" w:rsidRDefault="002C7F4C" w:rsidP="00E740F6">
            <w:r>
              <w:rPr>
                <w:b/>
              </w:rPr>
              <w:t xml:space="preserve">Realizácia obstarávania:  </w:t>
            </w:r>
            <w:r w:rsidR="00EE1CDD">
              <w:rPr>
                <w:b/>
              </w:rPr>
              <w:t>06.02.2014 – 06.02.2015</w:t>
            </w:r>
          </w:p>
          <w:p w:rsidR="002C7F4C" w:rsidRDefault="002C7F4C" w:rsidP="00E740F6"/>
          <w:p w:rsidR="002C7F4C" w:rsidRDefault="002C7F4C" w:rsidP="00E740F6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Default="002C7F4C" w:rsidP="00E740F6">
            <w:r>
              <w:rPr>
                <w:b/>
              </w:rPr>
              <w:t xml:space="preserve">Kontaktná osoba: </w:t>
            </w:r>
            <w:r>
              <w:t xml:space="preserve"> </w:t>
            </w:r>
            <w:r w:rsidR="00EE1CDD">
              <w:t xml:space="preserve">Ing. Eva </w:t>
            </w:r>
            <w:proofErr w:type="spellStart"/>
            <w:r w:rsidR="00EE1CDD">
              <w:t>Miklovičová</w:t>
            </w:r>
            <w:proofErr w:type="spellEnd"/>
          </w:p>
          <w:p w:rsidR="002C7F4C" w:rsidRDefault="00EE1CDD" w:rsidP="002C7F4C">
            <w:r>
              <w:t>Telefón: 033/7796108</w:t>
            </w:r>
            <w:r w:rsidR="002C7F4C">
              <w:t xml:space="preserve">,    E-mail: </w:t>
            </w:r>
            <w:r>
              <w:t>sosrakovice@zuppa-tt.sk</w:t>
            </w:r>
            <w:r w:rsidR="002C7F4C">
              <w:t xml:space="preserve"> </w:t>
            </w:r>
          </w:p>
          <w:p w:rsidR="002C7F4C" w:rsidRDefault="002C7F4C" w:rsidP="002C7F4C"/>
        </w:tc>
      </w:tr>
      <w:tr w:rsidR="002C7F4C" w:rsidTr="00E740F6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F4C" w:rsidRDefault="002C7F4C" w:rsidP="00E740F6"/>
          <w:p w:rsidR="002C7F4C" w:rsidRDefault="002C7F4C" w:rsidP="002C7F4C">
            <w:r>
              <w:t xml:space="preserve">Súčasťou zverejnenia zadávania zákazky je tabuľka </w:t>
            </w:r>
          </w:p>
          <w:p w:rsidR="002C7F4C" w:rsidRDefault="002C7F4C" w:rsidP="002C7F4C"/>
        </w:tc>
      </w:tr>
    </w:tbl>
    <w:p w:rsidR="002C7F4C" w:rsidRDefault="002C7F4C" w:rsidP="002C7F4C">
      <w:pPr>
        <w:jc w:val="center"/>
        <w:rPr>
          <w:b/>
          <w:sz w:val="28"/>
          <w:szCs w:val="28"/>
        </w:rPr>
      </w:pPr>
    </w:p>
    <w:p w:rsidR="002C7F4C" w:rsidRDefault="002C7F4C" w:rsidP="002C7F4C"/>
    <w:p w:rsidR="002C7F4C" w:rsidRDefault="002C7F4C" w:rsidP="002C7F4C"/>
    <w:p w:rsidR="002C7F4C" w:rsidRDefault="002C7F4C" w:rsidP="002C7F4C"/>
    <w:p w:rsidR="002C7F4C" w:rsidRDefault="002C7F4C" w:rsidP="002C7F4C"/>
    <w:p w:rsidR="002C7F4C" w:rsidRDefault="002C7F4C" w:rsidP="002C7F4C"/>
    <w:p w:rsidR="002C7F4C" w:rsidRDefault="002C7F4C" w:rsidP="002C7F4C"/>
    <w:p w:rsidR="002C7F4C" w:rsidRDefault="002C7F4C"/>
    <w:p w:rsidR="002C7F4C" w:rsidRDefault="002C7F4C"/>
    <w:p w:rsidR="002C7F4C" w:rsidRDefault="002C7F4C"/>
    <w:p w:rsidR="002C7F4C" w:rsidRDefault="002C7F4C"/>
    <w:p w:rsidR="002C7F4C" w:rsidRDefault="002C7F4C"/>
    <w:p w:rsidR="002C7F4C" w:rsidRDefault="002C7F4C"/>
    <w:p w:rsidR="002C7F4C" w:rsidRDefault="002C7F4C"/>
    <w:p w:rsidR="002C7F4C" w:rsidRDefault="002C7F4C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7"/>
        <w:gridCol w:w="1401"/>
        <w:gridCol w:w="1096"/>
        <w:gridCol w:w="1012"/>
        <w:gridCol w:w="689"/>
        <w:gridCol w:w="690"/>
        <w:gridCol w:w="895"/>
        <w:gridCol w:w="880"/>
        <w:gridCol w:w="1350"/>
      </w:tblGrid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 w:rsidRPr="00F262D8">
              <w:rPr>
                <w:rFonts w:cs="Calibri"/>
                <w:highlight w:val="lightGray"/>
                <w:shd w:val="clear" w:color="auto" w:fill="FF0000"/>
              </w:rPr>
              <w:t>392</w:t>
            </w:r>
            <w:r>
              <w:rPr>
                <w:rFonts w:cs="Calibri"/>
              </w:rPr>
              <w:t>93200-4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umelé kvety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6200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Pr="00F262D8" w:rsidRDefault="002C7F4C" w:rsidP="00E740F6">
            <w:pPr>
              <w:rPr>
                <w:rFonts w:cs="Calibri"/>
                <w:highlight w:val="lightGray"/>
                <w:shd w:val="clear" w:color="auto" w:fill="FF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stopky do umelých kvetov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Bal.(50ks)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F6252D" w:rsidP="00E740F6">
            <w:pPr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 w:rsidRPr="00F262D8">
              <w:rPr>
                <w:rFonts w:cs="Calibri"/>
                <w:highlight w:val="lightGray"/>
                <w:shd w:val="clear" w:color="auto" w:fill="FF0000"/>
              </w:rPr>
              <w:t>392</w:t>
            </w:r>
            <w:r>
              <w:rPr>
                <w:rFonts w:cs="Calibri"/>
              </w:rPr>
              <w:t>25600-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sviečky adventné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bal(4ks)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sviečky valcové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sviečky špic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 w:rsidRPr="00F262D8">
              <w:rPr>
                <w:rFonts w:cs="Calibri"/>
                <w:highlight w:val="lightGray"/>
              </w:rPr>
              <w:t>392</w:t>
            </w:r>
            <w:r>
              <w:rPr>
                <w:rFonts w:cs="Calibri"/>
              </w:rPr>
              <w:t>98300-0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Vázy na kvety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 w:rsidRPr="00F262D8">
              <w:rPr>
                <w:rFonts w:cs="Calibri"/>
                <w:highlight w:val="lightGray"/>
                <w:shd w:val="clear" w:color="auto" w:fill="FF0000"/>
              </w:rPr>
              <w:t>392</w:t>
            </w:r>
            <w:r>
              <w:rPr>
                <w:rFonts w:cs="Calibri"/>
              </w:rPr>
              <w:t>98500-2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vianočné ozdoby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850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veľkonočné ozdoby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dekoračná škorica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bal(</w:t>
            </w:r>
            <w:r>
              <w:rPr>
                <w:rFonts w:cs="Calibri"/>
                <w:sz w:val="18"/>
              </w:rPr>
              <w:t>100ks)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gliter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F625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sušina dekoračná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bal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 w:rsidRPr="00F262D8">
              <w:rPr>
                <w:rFonts w:cs="Calibri"/>
                <w:highlight w:val="lightGray"/>
                <w:shd w:val="clear" w:color="auto" w:fill="FF0000"/>
              </w:rPr>
              <w:t>392</w:t>
            </w:r>
            <w:r>
              <w:rPr>
                <w:rFonts w:cs="Calibri"/>
              </w:rPr>
              <w:t>98900-6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Iné dekoračné predmety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ks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Pr="00F262D8" w:rsidRDefault="002C7F4C" w:rsidP="00E740F6">
            <w:pPr>
              <w:rPr>
                <w:rFonts w:cs="Calibri"/>
                <w:highlight w:val="lightGray"/>
              </w:rPr>
            </w:pPr>
            <w:r w:rsidRPr="00F262D8">
              <w:rPr>
                <w:rFonts w:cs="Calibri"/>
                <w:highlight w:val="lightGray"/>
                <w:shd w:val="clear" w:color="auto" w:fill="FF0000"/>
              </w:rPr>
              <w:t>SPOLU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Pr="00F262D8" w:rsidRDefault="002C7F4C" w:rsidP="00E740F6">
            <w:pPr>
              <w:rPr>
                <w:rFonts w:cs="Calibri"/>
                <w:highlight w:val="lightGray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Pr="00F262D8" w:rsidRDefault="002C7F4C" w:rsidP="00E740F6">
            <w:pPr>
              <w:rPr>
                <w:rFonts w:cs="Calibri"/>
                <w:highlight w:val="lightGray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Pr="00F262D8" w:rsidRDefault="002C7F4C" w:rsidP="00E740F6">
            <w:pPr>
              <w:rPr>
                <w:rFonts w:cs="Calibri"/>
                <w:highlight w:val="lightGray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  <w:tr w:rsidR="002C7F4C" w:rsidTr="00E740F6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7F4C" w:rsidRDefault="002C7F4C" w:rsidP="00E740F6">
            <w:pPr>
              <w:rPr>
                <w:rFonts w:cs="Calibri"/>
              </w:rPr>
            </w:pPr>
          </w:p>
        </w:tc>
      </w:tr>
    </w:tbl>
    <w:p w:rsidR="002C7F4C" w:rsidRDefault="002C7F4C"/>
    <w:sectPr w:rsidR="002C7F4C" w:rsidSect="007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020"/>
    <w:rsid w:val="000F429D"/>
    <w:rsid w:val="002C7F4C"/>
    <w:rsid w:val="00424509"/>
    <w:rsid w:val="004F5D4B"/>
    <w:rsid w:val="007A0174"/>
    <w:rsid w:val="00E97020"/>
    <w:rsid w:val="00EE1CDD"/>
    <w:rsid w:val="00F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0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7F4C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Lovrantova</dc:creator>
  <cp:keywords/>
  <dc:description/>
  <cp:lastModifiedBy>Lovrantova</cp:lastModifiedBy>
  <cp:revision>6</cp:revision>
  <dcterms:created xsi:type="dcterms:W3CDTF">2014-02-05T07:46:00Z</dcterms:created>
  <dcterms:modified xsi:type="dcterms:W3CDTF">2014-02-06T13:09:00Z</dcterms:modified>
</cp:coreProperties>
</file>