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CFEA" w14:textId="56605C33" w:rsidR="004424DB" w:rsidRPr="00E7679D" w:rsidRDefault="00E7679D" w:rsidP="00E767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0" w:name="_GoBack"/>
      <w:bookmarkEnd w:id="0"/>
      <w:r w:rsidRPr="00E7679D">
        <w:rPr>
          <w:rFonts w:ascii="Times New Roman" w:hAnsi="Times New Roman" w:cs="Times New Roman"/>
          <w:b/>
          <w:bCs/>
          <w:sz w:val="24"/>
          <w:szCs w:val="24"/>
          <w:lang w:val="sk-SK"/>
        </w:rPr>
        <w:t>Vyhodnotenie dotazníka o nakladaní s odpadom</w:t>
      </w:r>
    </w:p>
    <w:p w14:paraId="0E6A7419" w14:textId="1F8620FA" w:rsidR="00E7679D" w:rsidRDefault="00E7679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V rámci </w:t>
      </w:r>
      <w:r w:rsidRPr="00E7679D">
        <w:rPr>
          <w:rFonts w:ascii="Times New Roman" w:hAnsi="Times New Roman" w:cs="Times New Roman"/>
          <w:sz w:val="24"/>
          <w:szCs w:val="24"/>
          <w:lang w:val="sk-SK"/>
        </w:rPr>
        <w:t xml:space="preserve">projektu </w:t>
      </w:r>
      <w:r w:rsidRPr="00E7679D">
        <w:rPr>
          <w:rFonts w:ascii="Times New Roman" w:hAnsi="Times New Roman" w:cs="Times New Roman"/>
          <w:i/>
          <w:iCs/>
          <w:sz w:val="24"/>
          <w:szCs w:val="24"/>
          <w:lang w:val="sk-SK"/>
        </w:rPr>
        <w:t>„Ekologicky sa zeleniť je časom overený hit“ – „To be green is evergreen“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z neho vyplývajúcej aktivity </w:t>
      </w:r>
      <w:r w:rsidRPr="00E7679D">
        <w:rPr>
          <w:rFonts w:ascii="Times New Roman" w:hAnsi="Times New Roman" w:cs="Times New Roman"/>
          <w:i/>
          <w:iCs/>
          <w:sz w:val="24"/>
          <w:szCs w:val="24"/>
          <w:lang w:val="sk-SK"/>
        </w:rPr>
        <w:t>Nulový odpad – Zero waste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všetci žiaci Gymnázia P. J. Šafárika v Rožňave zapojili do vyplnenia anonymného elektronického dotazníka o nakladaní s odpadom, ktorého cieľom bolo zistiť, aký je postoj žiakov k separovaniu a do akej miery sa na ňom podieľajú už teraz. </w:t>
      </w:r>
    </w:p>
    <w:p w14:paraId="0B4124A9" w14:textId="10EBC2A0" w:rsidR="00E7679D" w:rsidRDefault="001841D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E7679D">
        <w:rPr>
          <w:rFonts w:ascii="Times New Roman" w:hAnsi="Times New Roman" w:cs="Times New Roman"/>
          <w:sz w:val="24"/>
          <w:szCs w:val="24"/>
          <w:lang w:val="sk-SK"/>
        </w:rPr>
        <w:t>Dotazník vyplnili všetci žiaci z každej triedy okrem žiakov končiacich ročníkov, čo dohromady predstavuje 348 odpovedí</w:t>
      </w:r>
      <w:r w:rsidR="00533854">
        <w:rPr>
          <w:rFonts w:ascii="Times New Roman" w:hAnsi="Times New Roman" w:cs="Times New Roman"/>
          <w:sz w:val="24"/>
          <w:szCs w:val="24"/>
          <w:lang w:val="sk-SK"/>
        </w:rPr>
        <w:t xml:space="preserve">. Všetci respondenti odpovedali na 15 povinne vyplniteľných dotazníkových otázok, pričom v prvej otázke si opýtaní žiaci volili triedu, ktorú navštevujú, a v druhej otázke svoj vek. Dotazník vyplnilo 77,6% žiakov vo veku 16 až 19 rokov a 22,4% vo veku 11 až 15 rokov. </w:t>
      </w:r>
    </w:p>
    <w:p w14:paraId="2CB50474" w14:textId="6F397132" w:rsidR="00533854" w:rsidRDefault="0053385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tretej otázke sa žiaci mali vyjadriť k tomu, v koľko člennej domácnosti bývajú.</w:t>
      </w:r>
      <w:r w:rsidR="000F2A8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Najviac žiakov, t. j. 71,6% zvolilo možnosť </w:t>
      </w:r>
      <w:r w:rsidRPr="00533854">
        <w:rPr>
          <w:rFonts w:ascii="Times New Roman" w:hAnsi="Times New Roman" w:cs="Times New Roman"/>
          <w:i/>
          <w:iCs/>
          <w:sz w:val="24"/>
          <w:szCs w:val="24"/>
          <w:lang w:val="sk-SK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Štyri až päť členov vrátane seba.“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2A86">
        <w:rPr>
          <w:rFonts w:ascii="Times New Roman" w:hAnsi="Times New Roman" w:cs="Times New Roman"/>
          <w:sz w:val="24"/>
          <w:szCs w:val="24"/>
          <w:lang w:val="sk-SK"/>
        </w:rPr>
        <w:t>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ruhá najfrekventovanejšia skupina </w:t>
      </w:r>
      <w:r w:rsidR="000F2A86">
        <w:rPr>
          <w:rFonts w:ascii="Times New Roman" w:hAnsi="Times New Roman" w:cs="Times New Roman"/>
          <w:sz w:val="24"/>
          <w:szCs w:val="24"/>
          <w:lang w:val="sk-SK"/>
        </w:rPr>
        <w:t>od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povedí, čiže 23,3%, predstavovala možnosť </w:t>
      </w:r>
      <w:r w:rsidRPr="000F2A86">
        <w:rPr>
          <w:rFonts w:ascii="Times New Roman" w:hAnsi="Times New Roman" w:cs="Times New Roman"/>
          <w:i/>
          <w:iCs/>
          <w:sz w:val="24"/>
          <w:szCs w:val="24"/>
          <w:lang w:val="sk-SK"/>
        </w:rPr>
        <w:t>„Do troch</w:t>
      </w:r>
      <w:r w:rsidR="000F2A86" w:rsidRPr="000F2A86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členov vrátane seba.“</w:t>
      </w:r>
      <w:r w:rsidR="000F2A86">
        <w:rPr>
          <w:rFonts w:ascii="Times New Roman" w:hAnsi="Times New Roman" w:cs="Times New Roman"/>
          <w:sz w:val="24"/>
          <w:szCs w:val="24"/>
          <w:lang w:val="sk-SK"/>
        </w:rPr>
        <w:t xml:space="preserve"> a naopak, najmenšiu skupinu tvorili žiaci žijúci v domácnosti s viac ako piatimi členmi vrátane seba. </w:t>
      </w:r>
    </w:p>
    <w:p w14:paraId="09B87005" w14:textId="3194754D" w:rsidR="000F2A86" w:rsidRDefault="000F2A8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Otázka č. 4 bola zameraná na to, či žiaci triedia domový odpad. Veľmi pozitívnym zistením bol fakt, že až 51,7% žiakov triedi odpad úplne, t. j. na bio, papier, plasty aj sklo, 39,1% žiakov triedi domový odpad len čiastočne, napr. len sklo a len 9,2% žiakov uviedlo, že doma netriedi odpad vôbec a všetok odpad vyprodukovaný u nich v domácnosti končí v smetnom koši na zmesový komunálny odpad. </w:t>
      </w:r>
    </w:p>
    <w:p w14:paraId="68801940" w14:textId="77777777" w:rsidR="00B077BD" w:rsidRDefault="000F2A8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nadväznosti na zisťovanie počtu členov domácnosti všetkých respondentov sme v piatej otázke zisťovali, koľkokrát naplnia všetci členovia domácnosti žiakov smetný kôš na zmesový komunálny odpad doplna. Najväčšie zastúpenie v hodnote 38,8% vynáša smetný kôs s uvedeným druhom odpadu dvakrát do týždňa, 28,7% jedenkrát do týždňa, 23% trikrát do týždňa a len 9,5% žiakov </w:t>
      </w:r>
      <w:r w:rsidR="00B077BD">
        <w:rPr>
          <w:rFonts w:ascii="Times New Roman" w:hAnsi="Times New Roman" w:cs="Times New Roman"/>
          <w:sz w:val="24"/>
          <w:szCs w:val="24"/>
          <w:lang w:val="sk-SK"/>
        </w:rPr>
        <w:t>sa zbavuje takéhoto druhu odpadu viac ako trikrát do týždňa. Odpovede respondentov v otázke č. 5 dokazujú, že veľká väčšina žiakov a domácností, v ktorých žijú, sa snaží plnohodnotne separovať a tým znižovať množstvo zmesového komunálneho odpadu, ktorý následne končí na skládkach alebo v spaľovniach.</w:t>
      </w:r>
    </w:p>
    <w:p w14:paraId="2764E962" w14:textId="13EBB17C" w:rsidR="000F2A86" w:rsidRDefault="00B077B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otázke č. 6 mali žiaci uviesť, či majú dostatok informácií o tom, do akého typu smetného koša patria jednotlivé druhy odpadu. Až 91,7% žiakov odpovedalo </w:t>
      </w:r>
      <w:r w:rsidRPr="00B077BD">
        <w:rPr>
          <w:rFonts w:ascii="Times New Roman" w:hAnsi="Times New Roman" w:cs="Times New Roman"/>
          <w:i/>
          <w:iCs/>
          <w:sz w:val="24"/>
          <w:szCs w:val="24"/>
          <w:lang w:val="sk-SK"/>
        </w:rPr>
        <w:t>áno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len u 8,3% žiakov sme zaznamenali zápornú odpoveď, z čoho usudzujeme, že správna informovanosť a zorientovanie sa v tejto problematike žiakov motivuje k tomu, aby odpad triedili efektívne a správne.</w:t>
      </w:r>
    </w:p>
    <w:p w14:paraId="5404990B" w14:textId="44FEDA2A" w:rsidR="00B077BD" w:rsidRDefault="00894B8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siedmej otázke sa mali žiaci vyjadriť k tomu, čo ich väčšinou prinúti premýšľať nad tým, či nakladajú s odpadom rozumne, či pre nich triedenie odpadu a tým aj starostlivosť o životné prostredie má zmysel. Až 46,8% žiakov uviedlo, že ich v tejto veci ovplyvňujú do značnej miery médiá, v ktorých sa dozvedajú a silnom znečisťovaní životného prostredia, 31,9% malo reálnu skúsenosť so znečisteným životným prostredím, </w:t>
      </w:r>
      <w:r w:rsidR="001C5177">
        <w:rPr>
          <w:rFonts w:ascii="Times New Roman" w:hAnsi="Times New Roman" w:cs="Times New Roman"/>
          <w:sz w:val="24"/>
          <w:szCs w:val="24"/>
          <w:lang w:val="sk-SK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10,1% žiakov </w:t>
      </w:r>
      <w:r w:rsidR="001C5177">
        <w:rPr>
          <w:rFonts w:ascii="Times New Roman" w:hAnsi="Times New Roman" w:cs="Times New Roman"/>
          <w:sz w:val="24"/>
          <w:szCs w:val="24"/>
          <w:lang w:val="sk-SK"/>
        </w:rPr>
        <w:t xml:space="preserve">hrajú dôležitú úlohu rodina a priatelia, ktorí neberú túto problematiku na ľahkú váhu, 5,7% žiakov, žiaľ, uviedlo, že ich táto </w:t>
      </w:r>
      <w:r w:rsidR="001C5177">
        <w:rPr>
          <w:rFonts w:ascii="Times New Roman" w:hAnsi="Times New Roman" w:cs="Times New Roman"/>
          <w:sz w:val="24"/>
          <w:szCs w:val="24"/>
          <w:lang w:val="sk-SK"/>
        </w:rPr>
        <w:lastRenderedPageBreak/>
        <w:t>téma vôbec nezaujíma a nezamýšľajú sa nad ňou a 5,5% žiakov uvažuje nad tým, či je triedením odpadu možné ušetriť peniaze.</w:t>
      </w:r>
    </w:p>
    <w:p w14:paraId="000450CF" w14:textId="25B62A49" w:rsidR="005E2FED" w:rsidRDefault="005E2FE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ôsmej otázke mali žiaci vybrať jednu z troch možností, o ktorej si myslia, že je tou najsprávnejšou v oblasti likvidácie biologického odpadu. Až 90,2% si zvolilo správnu možnosť, a to kompostovanie, 6,3% žiakov je presvedčených o tom, že by to malo byť spaľovanie a len 3,4% žiakov sa domnieva, že je to skládkovanie. Pri tejto otázke je dôležité skonštatovať, že rozhodovanie medzi druhou a treťou možnosťou by malo byť viac-menej jednoznačné, a to zastávanie názoru, že spaľovanie je ekologickejšie než skládkovanie, avšak treba si uvedomiť, koľko uhlíkových emisií vyprodukovaných počas procesu premeny spaľovaného odpadu na energiu sa pri tom šíri do ovzdušia. </w:t>
      </w:r>
    </w:p>
    <w:p w14:paraId="46CEB62B" w14:textId="77777777" w:rsidR="00B05427" w:rsidRDefault="004D08A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Cieľom 9. otázky bol prieskum o tom, či žiaci vyznávajú ekologický štýl života nielen v oblasti zbavovania sa odpadu, ale aj produkovania jeho menej zaťažujúcej verzie. Až 78,4% žiakov sa snaží o to, aby sa členovia ich domácností vyhýbali kúpe jednorazových plastov v podobe plastových slamiek či plastového riadu a príboru, no 21,6% žiakov sa o znižovanie svojej uhlíkovej stopy aj týmto spôsobom vôbec nezaujíma a nákupy realizuje </w:t>
      </w:r>
      <w:r w:rsidR="00B05427">
        <w:rPr>
          <w:rFonts w:ascii="Times New Roman" w:hAnsi="Times New Roman" w:cs="Times New Roman"/>
          <w:sz w:val="24"/>
          <w:szCs w:val="24"/>
          <w:lang w:val="sk-SK"/>
        </w:rPr>
        <w:t>podľa toho, čo sa jej páči.</w:t>
      </w:r>
    </w:p>
    <w:p w14:paraId="0A237D5C" w14:textId="77777777" w:rsidR="00DD45B7" w:rsidRDefault="00B0542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10. otázke sa žiaci mali vyjadriť k tomu, ako vnímajú triedenie odpadu. Až pre viac ako polovicu respondentov, t. j.  52,9% žiakov je triedenie odpadu samozrejmosťou, 37,1% žiakov separovanie zaťažuje, ale snažia sa oň, 9,3% žiakov triedenie nevyhovuje, ale pri správnej motivácii by ho praktizovali viac a len necelé 2%, t. j. 1,7% žiakom triedenie nevyhovuje, a preto vôbec netriedia. </w:t>
      </w:r>
    </w:p>
    <w:p w14:paraId="7530017E" w14:textId="566DC81E" w:rsidR="00DD45B7" w:rsidRDefault="00DD45B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Odpovede žiakov na 11. otázku mali byť ukazovateľom toho, čo ich motivuje k separovaniu odpadu. Až tri štvrtiny opýtaných, čo je 75,9% žiakov chce triedením odpadu prispieť k zlepšeniu životného prostredia, 17,5% žiakov triedi z dôvodu, že tým vyjadruje svoje presvedčenie o investícii do svojej budúcnosti a 6,6% žiakov separuje preto, že zastáva názor, že je to v súčasnej dobe moderné.</w:t>
      </w:r>
    </w:p>
    <w:p w14:paraId="31B0605E" w14:textId="22B33D4C" w:rsidR="006257F1" w:rsidRDefault="00DD45B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12. otázke sme zisťovali, či žiaci majú vedomosť o tom, ako sa ďalej nakladá s vytriedeným odpadom. Až 42,5% žiakov uviedlo, že dostatočné informácie síce nem</w:t>
      </w:r>
      <w:r w:rsidR="006257F1">
        <w:rPr>
          <w:rFonts w:ascii="Times New Roman" w:hAnsi="Times New Roman" w:cs="Times New Roman"/>
          <w:sz w:val="24"/>
          <w:szCs w:val="24"/>
          <w:lang w:val="sk-SK"/>
        </w:rPr>
        <w:t>á</w:t>
      </w:r>
      <w:r>
        <w:rPr>
          <w:rFonts w:ascii="Times New Roman" w:hAnsi="Times New Roman" w:cs="Times New Roman"/>
          <w:sz w:val="24"/>
          <w:szCs w:val="24"/>
          <w:lang w:val="sk-SK"/>
        </w:rPr>
        <w:t>, ale chce</w:t>
      </w:r>
      <w:r w:rsidR="006257F1">
        <w:rPr>
          <w:rFonts w:ascii="Times New Roman" w:hAnsi="Times New Roman" w:cs="Times New Roman"/>
          <w:sz w:val="24"/>
          <w:szCs w:val="24"/>
          <w:lang w:val="sk-SK"/>
        </w:rPr>
        <w:t xml:space="preserve">lo by mať, 41,4% žiakov disponuje takýmito informáciami, 9,8% žiakov sa domnieva, že aj vytriedený odpad nakoniec skončí na skládke a 6,6% žiakov vôbec nezaujíma, kde odpad skončí. Z odpovedí vyplýva, že je potrebné neustále a najmä priebežne zvyšovať povedomie žiakov o potrebe triedenia odpadu, ale tak, aby im bol dostatočne vysvetlený proces separovania a následnej recyklácie. </w:t>
      </w:r>
    </w:p>
    <w:p w14:paraId="123BE7CA" w14:textId="3231F203" w:rsidR="00336472" w:rsidRDefault="0033647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Posledné 4 otázky dotazníka boli zamerané na prezistenie spôsobu nakladania s rôznymi druhmi odpadu, bežne používanými v našich domácnostiach. V 13. otázke mali žiaci uviesť, ako by sa zbavili starej pohovky. Až 81% žiakov zvolilo správnu ekologickú cestu, a to vyvezenie starej pohovky na zberový dvor.  19% žiakov sa však domnieva, že korektným spôsobom bude umiestnenie starej pohovky k smetnému košu na zmesový komunálny odpad. Táto možnosť je však nesprávna, pretože ponechanie takéhoto druhu odpadu pred kontajnerom je neprospešné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nielen z dôvodu zaberania miesta, ale i kvôli tomu, že zberové auto </w:t>
      </w:r>
      <w:r w:rsidR="00EE6B49">
        <w:rPr>
          <w:rFonts w:ascii="Times New Roman" w:hAnsi="Times New Roman" w:cs="Times New Roman"/>
          <w:sz w:val="24"/>
          <w:szCs w:val="24"/>
          <w:lang w:val="sk-SK"/>
        </w:rPr>
        <w:t>nie je uspôsobené tak, aby doň bolo možno naložiť takýto druh odpadu.</w:t>
      </w:r>
    </w:p>
    <w:p w14:paraId="411E2A0B" w14:textId="2EFFF00C" w:rsidR="00EE6B49" w:rsidRDefault="00EE6B4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14. otázke si žiaci mali zvoliť možnosť, ktorá predstavuje správny spôsob zbavovania sa termopapiera, čiže napr. cestovných lístkov či účteniek. Takmer polovica respondentov, čiže 49,7% žiakov sa mylne domnieva, že takýto druh odpadu patrí medzi papier. 34,5% žiakov uviedlo správnu možnosť, a to zmesový komunálny odpad, no až 15,8% žiakov opäť chybne uviedlo, že termpopapier môžeme vyhodiť do zbernej nádoby na plasty. Termopapier už totiž nie je možné ďalej recyklovať, preto je vhodné, ak poputuje do zmesového komunálneho odpadu.</w:t>
      </w:r>
    </w:p>
    <w:p w14:paraId="32E6362B" w14:textId="77777777" w:rsidR="00EE6B49" w:rsidRDefault="00EE6B4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15. otázke sa žiaci mali vyjadriť k tomu, ako by naložili so starou nepoužiteľnou batériou. 85,9% žiakov by ju odovzdalo v predajni s elektrospotrebičmi, 11,2% žiakov by ju hodilo do zbernej nádoby na zmesový komunálny odpad a 2,9% žiakov by ju umiestnilo do kontajnera na plasty. Keďže v prípade akýchkoľvek batérií ide o elektroodpad, náležitým spôsobom jeho likvidácie je jeho umiestnenie do predajní s elektrospotrebičmi, prípadne odnesenie na zberný dvor.</w:t>
      </w:r>
    </w:p>
    <w:p w14:paraId="71667114" w14:textId="721F71EC" w:rsidR="00EE6B49" w:rsidRDefault="00EE6B4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Posledná otázka mala za cieľ zistiť, ako žiaci nakladajú so starými zubnými kefkami. Takmer polovica žiakov, t. j. 48,3% vyhadzuje nepoužiteľné zubné kefky do zbernej nádoby na zmesový komunálny odpad, 34,8% žiakov ich vyhadzuje do plastov a, žiaľ, len 17% ich odnáša na miesta, na ktorých sa venujú ich dôkladnej recyklácii, t. j. napr. do predajní Curaprox či Dm drogéria. Posledná z možností je správna z toho dôvodu, že v uvedených predajniach </w:t>
      </w:r>
      <w:r w:rsidR="00722164">
        <w:rPr>
          <w:rFonts w:ascii="Times New Roman" w:hAnsi="Times New Roman" w:cs="Times New Roman"/>
          <w:sz w:val="24"/>
          <w:szCs w:val="24"/>
          <w:lang w:val="sk-SK"/>
        </w:rPr>
        <w:t xml:space="preserve">totiž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pracovníci </w:t>
      </w:r>
      <w:r w:rsidR="00722164">
        <w:rPr>
          <w:rFonts w:ascii="Times New Roman" w:hAnsi="Times New Roman" w:cs="Times New Roman"/>
          <w:sz w:val="24"/>
          <w:szCs w:val="24"/>
          <w:lang w:val="sk-SK"/>
        </w:rPr>
        <w:t>odnímajú vrchné časti zubných kefiek, ktoré nie sú recyklovateľné. Ak však v zbernej nádobe na plasty skončí celá zubná kefka, z dôvodu veľkého množstva rôzneho druhu plastu bude takáto kefka znehodnotená a ďalej nevhodná na recyklovanie či ďalšie spracovanie.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B625715" w14:textId="46B38D48" w:rsidR="001841DD" w:rsidRDefault="001841DD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13FD606" w14:textId="118983E9" w:rsidR="001841DD" w:rsidRDefault="001841D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Hlavným účelom dotazníka bolo vyskúmať, akou mierou sa žiaci vo veku 11 až 19 rokov, čiže žiaci druhého stupňa základných škôl a stredných škôl podieľajú na ochrane a udržiavaní životného prostredia aj cestou efektívneho separovania a presadzovania udržateľného spôsobu života. Z výsledkov dotazníka je nám známe, že väčšina žiakov je v problematike nakladania s odpadom dostatočne zorientovaná a ochotná svojou mierou prispievať ku krajšiemu a lepšiemu životu na našej planéte. Tento fakt však netreba podceniť a v žiakoch aj naďalej prehlbovať potrebu pocitu zodpovednosti, ohľaduplnosti a spolupráce.</w:t>
      </w:r>
    </w:p>
    <w:p w14:paraId="6324F3F1" w14:textId="63F10DEE" w:rsidR="00DD45B7" w:rsidRPr="00E7679D" w:rsidRDefault="00DD45B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sectPr w:rsidR="00DD45B7" w:rsidRPr="00E767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2F60F" w14:textId="77777777" w:rsidR="00C8070C" w:rsidRDefault="00C8070C" w:rsidP="001841DD">
      <w:pPr>
        <w:spacing w:after="0" w:line="240" w:lineRule="auto"/>
      </w:pPr>
      <w:r>
        <w:separator/>
      </w:r>
    </w:p>
  </w:endnote>
  <w:endnote w:type="continuationSeparator" w:id="0">
    <w:p w14:paraId="051847F0" w14:textId="77777777" w:rsidR="00C8070C" w:rsidRDefault="00C8070C" w:rsidP="0018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6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284339" w14:textId="6762CC15" w:rsidR="001841DD" w:rsidRPr="001841DD" w:rsidRDefault="001841DD">
        <w:pPr>
          <w:pStyle w:val="Pta"/>
          <w:jc w:val="right"/>
          <w:rPr>
            <w:rFonts w:ascii="Times New Roman" w:hAnsi="Times New Roman" w:cs="Times New Roman"/>
          </w:rPr>
        </w:pPr>
        <w:r w:rsidRPr="001841DD">
          <w:rPr>
            <w:rFonts w:ascii="Times New Roman" w:hAnsi="Times New Roman" w:cs="Times New Roman"/>
          </w:rPr>
          <w:fldChar w:fldCharType="begin"/>
        </w:r>
        <w:r w:rsidRPr="001841DD">
          <w:rPr>
            <w:rFonts w:ascii="Times New Roman" w:hAnsi="Times New Roman" w:cs="Times New Roman"/>
          </w:rPr>
          <w:instrText>PAGE   \* MERGEFORMAT</w:instrText>
        </w:r>
        <w:r w:rsidRPr="001841DD">
          <w:rPr>
            <w:rFonts w:ascii="Times New Roman" w:hAnsi="Times New Roman" w:cs="Times New Roman"/>
          </w:rPr>
          <w:fldChar w:fldCharType="separate"/>
        </w:r>
        <w:r w:rsidR="003F395E" w:rsidRPr="003F395E">
          <w:rPr>
            <w:rFonts w:ascii="Times New Roman" w:hAnsi="Times New Roman" w:cs="Times New Roman"/>
            <w:noProof/>
            <w:lang w:val="sk-SK"/>
          </w:rPr>
          <w:t>1</w:t>
        </w:r>
        <w:r w:rsidRPr="001841DD">
          <w:rPr>
            <w:rFonts w:ascii="Times New Roman" w:hAnsi="Times New Roman" w:cs="Times New Roman"/>
          </w:rPr>
          <w:fldChar w:fldCharType="end"/>
        </w:r>
      </w:p>
    </w:sdtContent>
  </w:sdt>
  <w:p w14:paraId="52904FA9" w14:textId="77777777" w:rsidR="001841DD" w:rsidRDefault="001841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540D" w14:textId="77777777" w:rsidR="00C8070C" w:rsidRDefault="00C8070C" w:rsidP="001841DD">
      <w:pPr>
        <w:spacing w:after="0" w:line="240" w:lineRule="auto"/>
      </w:pPr>
      <w:r>
        <w:separator/>
      </w:r>
    </w:p>
  </w:footnote>
  <w:footnote w:type="continuationSeparator" w:id="0">
    <w:p w14:paraId="27E96FB9" w14:textId="77777777" w:rsidR="00C8070C" w:rsidRDefault="00C8070C" w:rsidP="0018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D"/>
    <w:rsid w:val="00095CD0"/>
    <w:rsid w:val="000F2A86"/>
    <w:rsid w:val="001841DD"/>
    <w:rsid w:val="001C5177"/>
    <w:rsid w:val="00261409"/>
    <w:rsid w:val="00336472"/>
    <w:rsid w:val="003F395E"/>
    <w:rsid w:val="004424DB"/>
    <w:rsid w:val="004D08AE"/>
    <w:rsid w:val="00533854"/>
    <w:rsid w:val="005E2FED"/>
    <w:rsid w:val="006257F1"/>
    <w:rsid w:val="00722164"/>
    <w:rsid w:val="00894B82"/>
    <w:rsid w:val="00B05427"/>
    <w:rsid w:val="00B077BD"/>
    <w:rsid w:val="00C8070C"/>
    <w:rsid w:val="00D521E9"/>
    <w:rsid w:val="00DD45B7"/>
    <w:rsid w:val="00E7679D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1DD"/>
  </w:style>
  <w:style w:type="paragraph" w:styleId="Pta">
    <w:name w:val="footer"/>
    <w:basedOn w:val="Normlny"/>
    <w:link w:val="Pta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1DD"/>
  </w:style>
  <w:style w:type="paragraph" w:styleId="Pta">
    <w:name w:val="footer"/>
    <w:basedOn w:val="Normlny"/>
    <w:link w:val="Pta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Šalamon</dc:creator>
  <cp:lastModifiedBy>Admin</cp:lastModifiedBy>
  <cp:revision>2</cp:revision>
  <dcterms:created xsi:type="dcterms:W3CDTF">2021-07-09T05:34:00Z</dcterms:created>
  <dcterms:modified xsi:type="dcterms:W3CDTF">2021-07-09T05:34:00Z</dcterms:modified>
</cp:coreProperties>
</file>