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4E" w:rsidRPr="009974C0" w:rsidRDefault="002B454E" w:rsidP="002B45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9974C0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Spojená škola , Beethovenova 27, Trnava</w:t>
      </w:r>
    </w:p>
    <w:p w:rsidR="002B454E" w:rsidRPr="009974C0" w:rsidRDefault="002B454E" w:rsidP="002B45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ZÁPIS</w:t>
      </w:r>
    </w:p>
    <w:p w:rsidR="002B454E" w:rsidRPr="009974C0" w:rsidRDefault="002B454E" w:rsidP="002B45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b/>
          <w:sz w:val="24"/>
          <w:szCs w:val="24"/>
          <w:lang w:eastAsia="sk-SK"/>
        </w:rPr>
        <w:t>Ako má postupovať zákonný zástupca dieťaťa s narušenou komunikačnou schopnosťou /NKS/</w:t>
      </w:r>
    </w:p>
    <w:p w:rsidR="002B454E" w:rsidRPr="009974C0" w:rsidRDefault="002B454E" w:rsidP="002B45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454E" w:rsidRPr="009974C0" w:rsidRDefault="002B454E" w:rsidP="002B45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sz w:val="24"/>
          <w:szCs w:val="24"/>
          <w:lang w:eastAsia="sk-SK"/>
        </w:rPr>
        <w:t>Zrealizovať návštevu v Centre detskej  reči  v Trnave, kde dieťa zabsolvuje potrebné psychologické, špeciálno-pedagogické a logopedické vyšetrenie.</w:t>
      </w:r>
    </w:p>
    <w:p w:rsidR="002B454E" w:rsidRPr="009974C0" w:rsidRDefault="002B454E" w:rsidP="002B454E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454E" w:rsidRPr="009974C0" w:rsidRDefault="002B454E" w:rsidP="002B45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sz w:val="24"/>
          <w:szCs w:val="24"/>
          <w:lang w:eastAsia="sk-SK"/>
        </w:rPr>
        <w:t>Uskutočniť spolu s dieťaťom  návštevu Základnej školy pre žiakov s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9974C0">
        <w:rPr>
          <w:rFonts w:ascii="Times New Roman" w:hAnsi="Times New Roman" w:cs="Times New Roman"/>
          <w:sz w:val="24"/>
          <w:szCs w:val="24"/>
          <w:lang w:eastAsia="sk-SK"/>
        </w:rPr>
        <w:t>NKS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-  </w:t>
      </w:r>
      <w:r w:rsidRPr="009974C0">
        <w:rPr>
          <w:rFonts w:ascii="Times New Roman" w:hAnsi="Times New Roman" w:cs="Times New Roman"/>
          <w:b/>
          <w:sz w:val="24"/>
          <w:szCs w:val="24"/>
          <w:lang w:eastAsia="sk-SK"/>
        </w:rPr>
        <w:t>informatívne stretnutie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4C0">
        <w:rPr>
          <w:rFonts w:ascii="Times New Roman" w:hAnsi="Times New Roman" w:cs="Times New Roman"/>
          <w:sz w:val="24"/>
          <w:szCs w:val="24"/>
          <w:lang w:eastAsia="sk-SK"/>
        </w:rPr>
        <w:t xml:space="preserve"> s dodaním potrebnej zdravotnej a odbornej  dokumentácie v termíne dohodnutom s vedením školy. / marec, apríl , máj 2021/.</w:t>
      </w:r>
    </w:p>
    <w:p w:rsidR="002B454E" w:rsidRPr="009974C0" w:rsidRDefault="002B454E" w:rsidP="002B454E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B454E" w:rsidRPr="009974C0" w:rsidRDefault="002B454E" w:rsidP="002B45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sz w:val="24"/>
          <w:szCs w:val="24"/>
          <w:lang w:eastAsia="sk-SK"/>
        </w:rPr>
        <w:t xml:space="preserve">Zapísať dieťa vo zvolenej  základnej škole / </w:t>
      </w:r>
      <w:r w:rsidRPr="009974C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apríl 2021 /.</w:t>
      </w:r>
    </w:p>
    <w:p w:rsidR="002B454E" w:rsidRPr="009974C0" w:rsidRDefault="002B454E" w:rsidP="002B454E">
      <w:pPr>
        <w:pStyle w:val="Odsekzoznamu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B454E" w:rsidRPr="009974C0" w:rsidRDefault="002B454E" w:rsidP="002B454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sz w:val="24"/>
          <w:szCs w:val="24"/>
          <w:lang w:eastAsia="sk-SK"/>
        </w:rPr>
        <w:t>Zúčastniť sa interného  kontrolného  vyšetrenia  v Centre ŠPP , Beethovenova 27, Trnava /  apríl , máj, jún /.</w:t>
      </w:r>
    </w:p>
    <w:p w:rsidR="002B454E" w:rsidRDefault="002B454E" w:rsidP="002B454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974C0">
        <w:rPr>
          <w:rFonts w:ascii="Times New Roman" w:hAnsi="Times New Roman" w:cs="Times New Roman"/>
          <w:sz w:val="24"/>
          <w:szCs w:val="24"/>
          <w:lang w:eastAsia="sk-SK"/>
        </w:rPr>
        <w:t xml:space="preserve">V júni  2021 zasadne  v ZŠ pre žiakov s NKS, Beethovenova 27,Trnava  odborná komisia, ktorá zváži všetky odborné a kontrolné vyšetrenia , na základe ktorých riaditeľka školy rozhodne o prijatí dieťaťa do prípravného ročníka ZŠ pre žiakov s NKS.  Rodičia prijatých žiakov dostanú  </w:t>
      </w:r>
      <w:r w:rsidRPr="009974C0">
        <w:rPr>
          <w:rFonts w:ascii="Times New Roman" w:hAnsi="Times New Roman" w:cs="Times New Roman"/>
          <w:b/>
          <w:sz w:val="24"/>
          <w:szCs w:val="24"/>
          <w:lang w:eastAsia="sk-SK"/>
        </w:rPr>
        <w:t>Rozhodnutie školy o prijatí dieťaťa do prípravného ročníka</w:t>
      </w:r>
      <w:r w:rsidRPr="009974C0">
        <w:rPr>
          <w:rFonts w:ascii="Times New Roman" w:hAnsi="Times New Roman" w:cs="Times New Roman"/>
          <w:sz w:val="24"/>
          <w:szCs w:val="24"/>
          <w:lang w:eastAsia="sk-SK"/>
        </w:rPr>
        <w:t xml:space="preserve"> ZŠ pre žiakov s NKS. 2.septembra 2021 dieťa nastúpi do prípravného ročníka a stane sa žiakom ZŠ pre žiakov s NKS.</w:t>
      </w:r>
    </w:p>
    <w:p w:rsidR="002B454E" w:rsidRDefault="002B454E" w:rsidP="002B454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k-SK"/>
        </w:rPr>
        <w:t>Kontakt : 0904282661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Mgr. Tatiana Uhríková</w:t>
      </w:r>
    </w:p>
    <w:p w:rsidR="002B454E" w:rsidRPr="009974C0" w:rsidRDefault="002B454E" w:rsidP="002B454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E-mail : </w:t>
      </w:r>
      <w:hyperlink r:id="rId5" w:history="1">
        <w:r w:rsidRPr="001B5E8F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uhrikova.tatiana@gmail.com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riaditeľka školy</w:t>
      </w:r>
    </w:p>
    <w:p w:rsidR="002B454E" w:rsidRPr="009974C0" w:rsidRDefault="00BA05FE" w:rsidP="002B454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Trnave: </w:t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12.03.2021</w:t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454E" w:rsidRPr="009974C0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2B454E" w:rsidRPr="001470F1" w:rsidRDefault="00BA05FE" w:rsidP="002B45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sk-SK"/>
        </w:rPr>
      </w:pPr>
      <w:r>
        <w:rPr>
          <w:rFonts w:ascii="Times New Roman" w:hAnsi="Times New Roman" w:cs="Times New Roman"/>
          <w:sz w:val="32"/>
          <w:szCs w:val="32"/>
          <w:lang w:eastAsia="sk-SK"/>
        </w:rPr>
        <w:t>.</w:t>
      </w:r>
    </w:p>
    <w:p w:rsidR="00D0413D" w:rsidRDefault="00BA05FE">
      <w:r>
        <w:t>.</w:t>
      </w:r>
    </w:p>
    <w:sectPr w:rsidR="00D0413D" w:rsidSect="0042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CD9"/>
    <w:multiLevelType w:val="hybridMultilevel"/>
    <w:tmpl w:val="CF78AC6C"/>
    <w:lvl w:ilvl="0" w:tplc="24401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54E"/>
    <w:rsid w:val="002B454E"/>
    <w:rsid w:val="00421B07"/>
    <w:rsid w:val="0052699E"/>
    <w:rsid w:val="00BA05FE"/>
    <w:rsid w:val="00D0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5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45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45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rikova.tat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Behúlová</dc:creator>
  <cp:lastModifiedBy>DiaSven</cp:lastModifiedBy>
  <cp:revision>2</cp:revision>
  <dcterms:created xsi:type="dcterms:W3CDTF">2021-03-15T08:42:00Z</dcterms:created>
  <dcterms:modified xsi:type="dcterms:W3CDTF">2021-03-15T08:42:00Z</dcterms:modified>
</cp:coreProperties>
</file>